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558" w:rsidRDefault="00EB68B5" w:rsidP="00EB68B5">
      <w:pPr>
        <w:ind w:firstLine="567"/>
        <w:jc w:val="center"/>
        <w:rPr>
          <w:rFonts w:ascii="Times New Roman" w:eastAsia="Calibri" w:hAnsi="Times New Roman"/>
          <w:b/>
          <w:spacing w:val="-4"/>
          <w:sz w:val="26"/>
          <w:szCs w:val="26"/>
          <w:lang w:val="vi-VN"/>
        </w:rPr>
      </w:pPr>
      <w:bookmarkStart w:id="0" w:name="_GoBack"/>
      <w:bookmarkEnd w:id="0"/>
      <w:r>
        <w:rPr>
          <w:rFonts w:ascii="Times New Roman" w:eastAsia="Calibri" w:hAnsi="Times New Roman"/>
          <w:b/>
          <w:spacing w:val="-4"/>
          <w:sz w:val="26"/>
          <w:szCs w:val="26"/>
          <w:lang w:val="it-IT"/>
        </w:rPr>
        <w:t>KIỂM TRA</w:t>
      </w:r>
      <w:r w:rsidR="00880577" w:rsidRPr="00880577">
        <w:rPr>
          <w:rFonts w:ascii="Times New Roman" w:eastAsia="Calibri" w:hAnsi="Times New Roman"/>
          <w:b/>
          <w:spacing w:val="-4"/>
          <w:sz w:val="26"/>
          <w:szCs w:val="26"/>
          <w:lang w:val="it-IT"/>
        </w:rPr>
        <w:t xml:space="preserve"> CÔNG TÁC PHÒNG, CHỐNG DỊCH </w:t>
      </w:r>
      <w:r w:rsidR="00F73EC0">
        <w:rPr>
          <w:rFonts w:ascii="Times New Roman" w:eastAsia="Calibri" w:hAnsi="Times New Roman"/>
          <w:b/>
          <w:spacing w:val="-4"/>
          <w:sz w:val="26"/>
          <w:szCs w:val="26"/>
          <w:lang w:val="it-IT"/>
        </w:rPr>
        <w:t>C</w:t>
      </w:r>
      <w:r w:rsidR="00880577" w:rsidRPr="00880577">
        <w:rPr>
          <w:rFonts w:ascii="Times New Roman" w:eastAsia="Calibri" w:hAnsi="Times New Roman"/>
          <w:b/>
          <w:spacing w:val="-4"/>
          <w:sz w:val="26"/>
          <w:szCs w:val="26"/>
          <w:lang w:val="it-IT"/>
        </w:rPr>
        <w:t>OVID-19</w:t>
      </w:r>
    </w:p>
    <w:p w:rsidR="00880577" w:rsidRPr="00880577" w:rsidRDefault="00880577" w:rsidP="00EB68B5">
      <w:pPr>
        <w:ind w:firstLine="567"/>
        <w:jc w:val="center"/>
        <w:rPr>
          <w:rFonts w:ascii="Times New Roman" w:hAnsi="Times New Roman"/>
          <w:b/>
          <w:lang w:val="es-ES"/>
        </w:rPr>
      </w:pPr>
      <w:r w:rsidRPr="00880577">
        <w:rPr>
          <w:rFonts w:ascii="Times New Roman" w:eastAsia="Calibri" w:hAnsi="Times New Roman"/>
          <w:b/>
          <w:spacing w:val="-4"/>
          <w:sz w:val="26"/>
          <w:szCs w:val="26"/>
          <w:lang w:val="it-IT"/>
        </w:rPr>
        <w:t xml:space="preserve"> TẠI </w:t>
      </w:r>
      <w:r w:rsidR="00EB68B5">
        <w:rPr>
          <w:rFonts w:ascii="Times New Roman" w:eastAsia="Calibri" w:hAnsi="Times New Roman"/>
          <w:b/>
          <w:spacing w:val="-4"/>
          <w:sz w:val="26"/>
          <w:szCs w:val="26"/>
          <w:lang w:val="it-IT"/>
        </w:rPr>
        <w:t>NƠI LÀM VIỆC</w:t>
      </w:r>
    </w:p>
    <w:p w:rsidR="00F4510D" w:rsidRDefault="00F4510D" w:rsidP="00F4510D">
      <w:pPr>
        <w:jc w:val="center"/>
        <w:rPr>
          <w:rFonts w:ascii="Times New Roman" w:eastAsia="Calibri" w:hAnsi="Times New Roman"/>
          <w:b/>
          <w:szCs w:val="28"/>
          <w:lang w:val="en-GB"/>
        </w:rPr>
      </w:pPr>
    </w:p>
    <w:p w:rsidR="005A762D" w:rsidRPr="00F4510D" w:rsidRDefault="005A762D" w:rsidP="00F4510D">
      <w:pPr>
        <w:jc w:val="center"/>
        <w:rPr>
          <w:rFonts w:ascii="Times New Roman" w:eastAsia="Calibri" w:hAnsi="Times New Roman"/>
          <w:b/>
          <w:szCs w:val="28"/>
          <w:lang w:val="en-GB"/>
        </w:rPr>
      </w:pPr>
    </w:p>
    <w:tbl>
      <w:tblPr>
        <w:tblW w:w="5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7786"/>
        <w:gridCol w:w="1333"/>
      </w:tblGrid>
      <w:tr w:rsidR="00F4510D" w:rsidRPr="00F4510D" w:rsidTr="00487558">
        <w:trPr>
          <w:trHeight w:val="548"/>
          <w:tblHeader/>
        </w:trPr>
        <w:tc>
          <w:tcPr>
            <w:tcW w:w="280" w:type="pct"/>
            <w:vAlign w:val="center"/>
            <w:hideMark/>
          </w:tcPr>
          <w:p w:rsidR="00F4510D" w:rsidRPr="00F4510D" w:rsidRDefault="00F4510D" w:rsidP="004C26B4">
            <w:pPr>
              <w:jc w:val="center"/>
              <w:rPr>
                <w:rFonts w:ascii="Times New Roman" w:hAnsi="Times New Roman"/>
                <w:b/>
                <w:sz w:val="24"/>
                <w:szCs w:val="24"/>
              </w:rPr>
            </w:pPr>
            <w:r w:rsidRPr="00F4510D">
              <w:rPr>
                <w:rFonts w:ascii="Times New Roman" w:hAnsi="Times New Roman"/>
                <w:b/>
                <w:bCs/>
                <w:sz w:val="24"/>
                <w:szCs w:val="24"/>
              </w:rPr>
              <w:t>TT</w:t>
            </w:r>
          </w:p>
        </w:tc>
        <w:tc>
          <w:tcPr>
            <w:tcW w:w="4030" w:type="pct"/>
            <w:vAlign w:val="center"/>
            <w:hideMark/>
          </w:tcPr>
          <w:p w:rsidR="00F4510D" w:rsidRPr="00F4510D" w:rsidRDefault="00F4510D" w:rsidP="004C26B4">
            <w:pPr>
              <w:jc w:val="center"/>
              <w:rPr>
                <w:rFonts w:ascii="Times New Roman" w:hAnsi="Times New Roman"/>
                <w:b/>
                <w:sz w:val="24"/>
                <w:szCs w:val="24"/>
              </w:rPr>
            </w:pPr>
            <w:r w:rsidRPr="00F4510D">
              <w:rPr>
                <w:rFonts w:ascii="Times New Roman" w:hAnsi="Times New Roman"/>
                <w:b/>
                <w:bCs/>
                <w:sz w:val="24"/>
                <w:szCs w:val="24"/>
              </w:rPr>
              <w:t>VIỆC CẦN LÀM</w:t>
            </w:r>
          </w:p>
        </w:tc>
        <w:tc>
          <w:tcPr>
            <w:tcW w:w="690" w:type="pct"/>
            <w:vAlign w:val="center"/>
            <w:hideMark/>
          </w:tcPr>
          <w:p w:rsidR="00F4510D" w:rsidRPr="00F4510D" w:rsidRDefault="00F4510D" w:rsidP="004C26B4">
            <w:pPr>
              <w:jc w:val="center"/>
              <w:rPr>
                <w:rFonts w:ascii="Times New Roman" w:hAnsi="Times New Roman"/>
                <w:b/>
                <w:sz w:val="24"/>
                <w:szCs w:val="24"/>
              </w:rPr>
            </w:pPr>
            <w:r w:rsidRPr="00F4510D">
              <w:rPr>
                <w:rFonts w:ascii="Times New Roman" w:hAnsi="Times New Roman"/>
                <w:b/>
                <w:bCs/>
                <w:sz w:val="24"/>
                <w:szCs w:val="24"/>
              </w:rPr>
              <w:t>Đánh dấu (X) đã làm</w:t>
            </w: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F4510D" w:rsidP="00AA6CD1">
            <w:pPr>
              <w:spacing w:before="60" w:after="60"/>
              <w:jc w:val="both"/>
              <w:rPr>
                <w:rFonts w:ascii="Times New Roman" w:hAnsi="Times New Roman"/>
                <w:sz w:val="24"/>
                <w:szCs w:val="24"/>
              </w:rPr>
            </w:pPr>
            <w:r w:rsidRPr="00F4510D">
              <w:rPr>
                <w:rFonts w:ascii="Times New Roman" w:eastAsia="Calibri" w:hAnsi="Times New Roman"/>
                <w:sz w:val="24"/>
                <w:szCs w:val="24"/>
                <w:lang w:val="pt-BR"/>
              </w:rPr>
              <w:t>Quyết định thành lập Ban chỉ đạo phòng, chống dịch COVID-19 tại nơi làm việc</w:t>
            </w:r>
          </w:p>
        </w:tc>
        <w:tc>
          <w:tcPr>
            <w:tcW w:w="690" w:type="pct"/>
            <w:hideMark/>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EC2214" w:rsidP="00AA6CD1">
            <w:pPr>
              <w:spacing w:before="60" w:after="60"/>
              <w:jc w:val="both"/>
              <w:rPr>
                <w:rFonts w:ascii="Times New Roman" w:hAnsi="Times New Roman"/>
                <w:sz w:val="24"/>
                <w:szCs w:val="24"/>
              </w:rPr>
            </w:pPr>
            <w:r>
              <w:rPr>
                <w:rFonts w:ascii="Times New Roman" w:eastAsia="Calibri" w:hAnsi="Times New Roman"/>
                <w:sz w:val="24"/>
                <w:szCs w:val="24"/>
                <w:lang w:val="pt-BR"/>
              </w:rPr>
              <w:t>Niêm yết số điện thoại cán bộ phụ trách công tác PCD tại công ty và số điện thoại đường dây nóng ngành y tế tại nơi làm việc.</w:t>
            </w:r>
          </w:p>
        </w:tc>
        <w:tc>
          <w:tcPr>
            <w:tcW w:w="690" w:type="pct"/>
            <w:hideMark/>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F4510D" w:rsidP="00AA6CD1">
            <w:pPr>
              <w:spacing w:before="60" w:after="60"/>
              <w:jc w:val="both"/>
              <w:rPr>
                <w:rFonts w:ascii="Times New Roman" w:hAnsi="Times New Roman"/>
                <w:sz w:val="24"/>
                <w:szCs w:val="24"/>
              </w:rPr>
            </w:pPr>
            <w:r w:rsidRPr="00F4510D">
              <w:rPr>
                <w:rFonts w:ascii="Times New Roman" w:eastAsia="Calibri" w:hAnsi="Times New Roman"/>
                <w:sz w:val="24"/>
                <w:szCs w:val="24"/>
                <w:lang w:val="pt-BR"/>
              </w:rPr>
              <w:t>Xây dựng kế hoạch phòng, chống dịch COVID-19</w:t>
            </w:r>
          </w:p>
        </w:tc>
        <w:tc>
          <w:tcPr>
            <w:tcW w:w="690" w:type="pct"/>
            <w:hideMark/>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4204E9" w:rsidP="00AA6CD1">
            <w:pPr>
              <w:spacing w:before="60" w:after="60"/>
              <w:jc w:val="both"/>
              <w:rPr>
                <w:rFonts w:ascii="Times New Roman" w:eastAsia="Calibri" w:hAnsi="Times New Roman"/>
                <w:sz w:val="24"/>
                <w:szCs w:val="24"/>
                <w:lang w:val="pt-BR"/>
              </w:rPr>
            </w:pPr>
            <w:r>
              <w:rPr>
                <w:rFonts w:ascii="Times New Roman" w:eastAsia="Calibri" w:hAnsi="Times New Roman"/>
                <w:sz w:val="24"/>
                <w:szCs w:val="24"/>
                <w:lang w:val="pt-BR"/>
              </w:rPr>
              <w:t>Rà soát</w:t>
            </w:r>
            <w:r w:rsidR="00A554CA">
              <w:rPr>
                <w:rFonts w:ascii="Times New Roman" w:eastAsia="Calibri" w:hAnsi="Times New Roman"/>
                <w:sz w:val="24"/>
                <w:szCs w:val="24"/>
                <w:lang w:val="pt-BR"/>
              </w:rPr>
              <w:t xml:space="preserve">, </w:t>
            </w:r>
            <w:r>
              <w:rPr>
                <w:rFonts w:ascii="Times New Roman" w:eastAsia="Calibri" w:hAnsi="Times New Roman"/>
                <w:sz w:val="24"/>
                <w:szCs w:val="24"/>
                <w:lang w:val="pt-BR"/>
              </w:rPr>
              <w:t>dự trù</w:t>
            </w:r>
            <w:r w:rsidR="00F4510D" w:rsidRPr="00F4510D">
              <w:rPr>
                <w:rFonts w:ascii="Times New Roman" w:eastAsia="Calibri" w:hAnsi="Times New Roman"/>
                <w:sz w:val="24"/>
                <w:szCs w:val="24"/>
                <w:lang w:val="pt-BR"/>
              </w:rPr>
              <w:t xml:space="preserve"> các </w:t>
            </w:r>
            <w:r>
              <w:rPr>
                <w:rFonts w:ascii="Times New Roman" w:eastAsia="Calibri" w:hAnsi="Times New Roman"/>
                <w:sz w:val="24"/>
                <w:szCs w:val="24"/>
                <w:lang w:val="pt-BR"/>
              </w:rPr>
              <w:t>tr</w:t>
            </w:r>
            <w:r w:rsidR="00FF493C">
              <w:rPr>
                <w:rFonts w:ascii="Times New Roman" w:eastAsia="Calibri" w:hAnsi="Times New Roman"/>
                <w:sz w:val="24"/>
                <w:szCs w:val="24"/>
                <w:lang w:val="pt-BR"/>
              </w:rPr>
              <w:t>ang</w:t>
            </w:r>
            <w:r>
              <w:rPr>
                <w:rFonts w:ascii="Times New Roman" w:eastAsia="Calibri" w:hAnsi="Times New Roman"/>
                <w:sz w:val="24"/>
                <w:szCs w:val="24"/>
                <w:lang w:val="pt-BR"/>
              </w:rPr>
              <w:t xml:space="preserve"> thiết bị, </w:t>
            </w:r>
            <w:r w:rsidR="00F4510D" w:rsidRPr="00F4510D">
              <w:rPr>
                <w:rFonts w:ascii="Times New Roman" w:eastAsia="Calibri" w:hAnsi="Times New Roman"/>
                <w:sz w:val="24"/>
                <w:szCs w:val="24"/>
                <w:lang w:val="pt-BR"/>
              </w:rPr>
              <w:t>vật tư, hậu cần phục vụ phòng, chống dịch như khẩu trang, xà phòng, nước rửa tay, dung dịch sát khuẩn tay (chứa ít nhất 60% cồn), vệ sinh môi trường (Chloramine B,...), thùng đựng rác thải,...</w:t>
            </w:r>
          </w:p>
        </w:tc>
        <w:tc>
          <w:tcPr>
            <w:tcW w:w="690" w:type="pct"/>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651315" w:rsidP="00AA6CD1">
            <w:pPr>
              <w:spacing w:before="60" w:after="60"/>
              <w:jc w:val="both"/>
              <w:rPr>
                <w:rFonts w:ascii="Times New Roman" w:hAnsi="Times New Roman"/>
                <w:sz w:val="24"/>
                <w:szCs w:val="24"/>
              </w:rPr>
            </w:pPr>
            <w:r>
              <w:rPr>
                <w:rFonts w:ascii="Times New Roman" w:hAnsi="Times New Roman"/>
                <w:sz w:val="24"/>
                <w:szCs w:val="24"/>
              </w:rPr>
              <w:t>Xây dựng p</w:t>
            </w:r>
            <w:r w:rsidR="00F4510D" w:rsidRPr="00F4510D">
              <w:rPr>
                <w:rFonts w:ascii="Times New Roman" w:hAnsi="Times New Roman"/>
                <w:sz w:val="24"/>
                <w:szCs w:val="24"/>
              </w:rPr>
              <w:t xml:space="preserve">hương </w:t>
            </w:r>
            <w:proofErr w:type="gramStart"/>
            <w:r w:rsidR="00F4510D" w:rsidRPr="00F4510D">
              <w:rPr>
                <w:rFonts w:ascii="Times New Roman" w:hAnsi="Times New Roman"/>
                <w:sz w:val="24"/>
                <w:szCs w:val="24"/>
              </w:rPr>
              <w:t>án</w:t>
            </w:r>
            <w:proofErr w:type="gramEnd"/>
            <w:r w:rsidR="00F4510D" w:rsidRPr="00F4510D">
              <w:rPr>
                <w:rFonts w:ascii="Times New Roman" w:hAnsi="Times New Roman"/>
                <w:sz w:val="24"/>
                <w:szCs w:val="24"/>
              </w:rPr>
              <w:t xml:space="preserve"> xử trí và bố trí phòng riêng để cách ly tạm thời đối với trường hợp người lao động có một trong các biểu hiện sốt, ho, khó thở trong quá trình làm việc.</w:t>
            </w:r>
          </w:p>
        </w:tc>
        <w:tc>
          <w:tcPr>
            <w:tcW w:w="690" w:type="pct"/>
            <w:hideMark/>
          </w:tcPr>
          <w:p w:rsidR="00F4510D" w:rsidRPr="00F4510D" w:rsidRDefault="00F4510D" w:rsidP="005A762D">
            <w:pPr>
              <w:spacing w:before="60" w:after="60"/>
              <w:rPr>
                <w:rFonts w:ascii="Times New Roman" w:hAnsi="Times New Roman"/>
                <w:sz w:val="24"/>
                <w:szCs w:val="24"/>
              </w:rPr>
            </w:pPr>
          </w:p>
        </w:tc>
      </w:tr>
      <w:tr w:rsidR="00C44E5C" w:rsidRPr="00F4510D" w:rsidTr="00487558">
        <w:tc>
          <w:tcPr>
            <w:tcW w:w="280" w:type="pct"/>
          </w:tcPr>
          <w:p w:rsidR="00C44E5C" w:rsidRPr="007E58BE" w:rsidRDefault="00C44E5C"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C44E5C" w:rsidRDefault="00C44E5C" w:rsidP="00AA6CD1">
            <w:pPr>
              <w:spacing w:before="60" w:after="60"/>
              <w:jc w:val="both"/>
              <w:rPr>
                <w:rFonts w:ascii="Times New Roman" w:hAnsi="Times New Roman"/>
                <w:sz w:val="24"/>
                <w:szCs w:val="24"/>
              </w:rPr>
            </w:pPr>
            <w:r>
              <w:rPr>
                <w:rFonts w:ascii="Times New Roman" w:hAnsi="Times New Roman"/>
                <w:sz w:val="24"/>
                <w:szCs w:val="24"/>
              </w:rPr>
              <w:t>Thực hiện Đánh giá nguy cơ lây nhiễm dịch COVID-19 tại cơ sở sản xuất, kinh doanh</w:t>
            </w:r>
          </w:p>
        </w:tc>
        <w:tc>
          <w:tcPr>
            <w:tcW w:w="690" w:type="pct"/>
          </w:tcPr>
          <w:p w:rsidR="00C44E5C" w:rsidRPr="00F4510D" w:rsidRDefault="00C44E5C"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F4510D" w:rsidP="00AA6CD1">
            <w:pPr>
              <w:spacing w:before="60" w:after="60"/>
              <w:jc w:val="both"/>
              <w:rPr>
                <w:rFonts w:ascii="Times New Roman" w:hAnsi="Times New Roman"/>
                <w:sz w:val="24"/>
                <w:szCs w:val="24"/>
              </w:rPr>
            </w:pPr>
            <w:r w:rsidRPr="00F4510D">
              <w:rPr>
                <w:rFonts w:ascii="Times New Roman" w:eastAsia="Calibri" w:hAnsi="Times New Roman"/>
                <w:sz w:val="24"/>
                <w:szCs w:val="24"/>
                <w:lang w:val="pt-BR"/>
              </w:rPr>
              <w:t>Bố trí nhân lực tại cổng ra vào vào đầu ca làm việc để đo thân nhiệt nhanh cho người lao động và thực hiện khử khuẩn (nếu có thể). Đảm bảo khoảng cách giãn cách đối với người lao động tại khu vực cổng ra vào tại thời điểm đầu giờ và khi hết giờ làm việc.</w:t>
            </w:r>
          </w:p>
        </w:tc>
        <w:tc>
          <w:tcPr>
            <w:tcW w:w="690" w:type="pct"/>
            <w:hideMark/>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B03C34" w:rsidP="00AA6CD1">
            <w:pPr>
              <w:spacing w:before="60" w:after="60"/>
              <w:jc w:val="both"/>
              <w:rPr>
                <w:rFonts w:ascii="Times New Roman" w:hAnsi="Times New Roman"/>
                <w:b/>
                <w:sz w:val="27"/>
                <w:szCs w:val="27"/>
              </w:rPr>
            </w:pPr>
            <w:r>
              <w:rPr>
                <w:rFonts w:ascii="Times New Roman" w:eastAsia="Calibri" w:hAnsi="Times New Roman"/>
                <w:sz w:val="24"/>
                <w:szCs w:val="24"/>
                <w:lang w:val="pt-BR"/>
              </w:rPr>
              <w:t>Thực hiện giãn cách tại nơi làm việc</w:t>
            </w:r>
            <w:r w:rsidR="00C45B7C">
              <w:rPr>
                <w:rFonts w:ascii="Times New Roman" w:eastAsia="Calibri" w:hAnsi="Times New Roman"/>
                <w:sz w:val="24"/>
                <w:szCs w:val="24"/>
                <w:lang w:val="pt-BR"/>
              </w:rPr>
              <w:t xml:space="preserve"> ( họp trực tuyến, lắp vách ngăn, giãn vị trí làm việc ...)</w:t>
            </w:r>
          </w:p>
        </w:tc>
        <w:tc>
          <w:tcPr>
            <w:tcW w:w="690" w:type="pct"/>
          </w:tcPr>
          <w:p w:rsidR="00F4510D" w:rsidRPr="00F4510D" w:rsidRDefault="00F4510D" w:rsidP="005A762D">
            <w:pPr>
              <w:spacing w:before="60" w:after="60"/>
              <w:rPr>
                <w:rFonts w:ascii="Times New Roman" w:hAnsi="Times New Roman"/>
                <w:sz w:val="24"/>
                <w:szCs w:val="24"/>
              </w:rPr>
            </w:pPr>
          </w:p>
        </w:tc>
      </w:tr>
      <w:tr w:rsidR="00FD0111" w:rsidRPr="00F4510D" w:rsidTr="00487558">
        <w:tc>
          <w:tcPr>
            <w:tcW w:w="280" w:type="pct"/>
          </w:tcPr>
          <w:p w:rsidR="00FD0111" w:rsidRPr="007E58BE" w:rsidRDefault="00FD0111"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D0111" w:rsidRPr="00763DCF" w:rsidRDefault="00FD0111" w:rsidP="00AA6CD1">
            <w:pPr>
              <w:spacing w:before="60" w:after="60"/>
              <w:jc w:val="both"/>
              <w:rPr>
                <w:rFonts w:ascii="Times New Roman" w:eastAsia="Calibri" w:hAnsi="Times New Roman"/>
                <w:bCs/>
                <w:sz w:val="24"/>
                <w:szCs w:val="24"/>
              </w:rPr>
            </w:pPr>
            <w:r w:rsidRPr="00F4510D">
              <w:rPr>
                <w:rFonts w:ascii="Times New Roman" w:eastAsia="Calibri" w:hAnsi="Times New Roman"/>
                <w:bCs/>
                <w:sz w:val="24"/>
                <w:szCs w:val="24"/>
                <w:lang w:val="en-GB"/>
              </w:rPr>
              <w:t xml:space="preserve">Bố trí đầy đủ khu vực rửa tay bằng xà phòng hoặc dung dịch sát khuẩn tay có chứa ít nhất 60% độ cồn tại các vị trí trước khi vào làm việc, trước và sau khi ăn và tại các khu vệ sinh; tại các vị trí có tiếp xúc chung như: cây ATM, </w:t>
            </w:r>
            <w:r w:rsidRPr="00F4510D">
              <w:rPr>
                <w:rFonts w:ascii="Times New Roman" w:eastAsia="Calibri" w:hAnsi="Times New Roman"/>
                <w:bCs/>
                <w:sz w:val="24"/>
                <w:szCs w:val="24"/>
                <w:lang w:val="vi-VN"/>
              </w:rPr>
              <w:t>cây uống nước công cộng, máy bán hàng tự động</w:t>
            </w:r>
            <w:r w:rsidR="00763DCF">
              <w:rPr>
                <w:rFonts w:ascii="Times New Roman" w:eastAsia="Calibri" w:hAnsi="Times New Roman"/>
                <w:bCs/>
                <w:sz w:val="24"/>
                <w:szCs w:val="24"/>
                <w:lang w:val="vi-VN"/>
              </w:rPr>
              <w:t>…</w:t>
            </w:r>
          </w:p>
        </w:tc>
        <w:tc>
          <w:tcPr>
            <w:tcW w:w="690" w:type="pct"/>
          </w:tcPr>
          <w:p w:rsidR="00FD0111" w:rsidRPr="00F4510D" w:rsidRDefault="00FD0111" w:rsidP="005A762D">
            <w:pPr>
              <w:spacing w:before="60" w:after="60"/>
              <w:rPr>
                <w:rFonts w:ascii="Times New Roman" w:hAnsi="Times New Roman"/>
                <w:sz w:val="24"/>
                <w:szCs w:val="24"/>
              </w:rPr>
            </w:pPr>
          </w:p>
        </w:tc>
      </w:tr>
      <w:tr w:rsidR="00FD0111" w:rsidRPr="00F4510D" w:rsidTr="00487558">
        <w:tc>
          <w:tcPr>
            <w:tcW w:w="280" w:type="pct"/>
          </w:tcPr>
          <w:p w:rsidR="00FD0111" w:rsidRPr="007E58BE" w:rsidRDefault="00FD0111"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D0111" w:rsidRPr="00F4510D" w:rsidRDefault="00FD0111" w:rsidP="00AA6CD1">
            <w:pPr>
              <w:spacing w:before="60" w:after="60"/>
              <w:jc w:val="both"/>
              <w:rPr>
                <w:rFonts w:ascii="Times New Roman" w:eastAsia="Calibri" w:hAnsi="Times New Roman"/>
                <w:bCs/>
                <w:sz w:val="24"/>
                <w:szCs w:val="24"/>
                <w:lang w:val="en-GB"/>
              </w:rPr>
            </w:pPr>
            <w:r w:rsidRPr="00F4510D">
              <w:rPr>
                <w:rFonts w:ascii="Times New Roman" w:eastAsia="Calibri" w:hAnsi="Times New Roman"/>
                <w:bCs/>
                <w:sz w:val="24"/>
                <w:szCs w:val="24"/>
                <w:lang w:val="en-GB"/>
              </w:rPr>
              <w:t>Bố trí đủ thùng đựng chất thải có nắp đậy</w:t>
            </w:r>
          </w:p>
        </w:tc>
        <w:tc>
          <w:tcPr>
            <w:tcW w:w="690" w:type="pct"/>
          </w:tcPr>
          <w:p w:rsidR="00FD0111" w:rsidRPr="00F4510D" w:rsidRDefault="00FD0111" w:rsidP="005A762D">
            <w:pPr>
              <w:spacing w:before="60" w:after="60"/>
              <w:rPr>
                <w:rFonts w:ascii="Times New Roman" w:hAnsi="Times New Roman"/>
                <w:sz w:val="24"/>
                <w:szCs w:val="24"/>
              </w:rPr>
            </w:pPr>
          </w:p>
        </w:tc>
      </w:tr>
      <w:tr w:rsidR="00D46A5F" w:rsidRPr="00F4510D" w:rsidTr="00487558">
        <w:tc>
          <w:tcPr>
            <w:tcW w:w="280" w:type="pct"/>
          </w:tcPr>
          <w:p w:rsidR="00D46A5F" w:rsidRPr="007E58BE" w:rsidRDefault="00D46A5F"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D46A5F" w:rsidRPr="00F4510D" w:rsidRDefault="00D46A5F" w:rsidP="00AA6CD1">
            <w:pPr>
              <w:spacing w:before="60" w:after="60"/>
              <w:jc w:val="both"/>
              <w:rPr>
                <w:rFonts w:ascii="Times New Roman" w:eastAsia="Calibri" w:hAnsi="Times New Roman"/>
                <w:bCs/>
                <w:sz w:val="24"/>
                <w:szCs w:val="24"/>
                <w:lang w:val="en-GB"/>
              </w:rPr>
            </w:pPr>
            <w:r w:rsidRPr="00F4510D">
              <w:rPr>
                <w:rFonts w:ascii="Times New Roman" w:eastAsia="Calibri" w:hAnsi="Times New Roman"/>
                <w:sz w:val="24"/>
                <w:szCs w:val="24"/>
                <w:lang w:val="en-GB"/>
              </w:rPr>
              <w:t>Vệ sinh môi trường, khử khuẩn hằng ngày</w:t>
            </w:r>
            <w:r w:rsidR="008A3D37">
              <w:rPr>
                <w:rFonts w:ascii="Times New Roman" w:eastAsia="Calibri" w:hAnsi="Times New Roman"/>
                <w:sz w:val="24"/>
                <w:szCs w:val="24"/>
                <w:lang w:val="en-GB"/>
              </w:rPr>
              <w:t xml:space="preserve"> </w:t>
            </w:r>
          </w:p>
        </w:tc>
        <w:tc>
          <w:tcPr>
            <w:tcW w:w="690" w:type="pct"/>
          </w:tcPr>
          <w:p w:rsidR="00D46A5F" w:rsidRPr="00F4510D" w:rsidRDefault="00D46A5F" w:rsidP="005A762D">
            <w:pPr>
              <w:spacing w:before="60" w:after="60"/>
              <w:rPr>
                <w:rFonts w:ascii="Times New Roman" w:hAnsi="Times New Roman"/>
                <w:sz w:val="24"/>
                <w:szCs w:val="24"/>
              </w:rPr>
            </w:pPr>
          </w:p>
        </w:tc>
      </w:tr>
      <w:tr w:rsidR="008A3D37" w:rsidRPr="00F4510D" w:rsidTr="00487558">
        <w:tc>
          <w:tcPr>
            <w:tcW w:w="280" w:type="pct"/>
            <w:vMerge w:val="restart"/>
          </w:tcPr>
          <w:p w:rsidR="008A3D37" w:rsidRPr="007E58BE" w:rsidRDefault="008A3D37"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8A3D37" w:rsidRPr="00F4510D" w:rsidRDefault="008A3D37" w:rsidP="00AA6CD1">
            <w:pPr>
              <w:spacing w:before="60" w:after="60"/>
              <w:jc w:val="both"/>
              <w:rPr>
                <w:rFonts w:ascii="Times New Roman" w:hAnsi="Times New Roman"/>
                <w:sz w:val="24"/>
                <w:szCs w:val="24"/>
              </w:rPr>
            </w:pPr>
            <w:r w:rsidRPr="00F4510D">
              <w:rPr>
                <w:rFonts w:ascii="Times New Roman" w:eastAsia="Calibri" w:hAnsi="Times New Roman"/>
                <w:sz w:val="24"/>
                <w:szCs w:val="24"/>
                <w:lang w:val="en-GB"/>
              </w:rPr>
              <w:t xml:space="preserve">Đảm bảo </w:t>
            </w:r>
            <w:proofErr w:type="gramStart"/>
            <w:r w:rsidRPr="00F4510D">
              <w:rPr>
                <w:rFonts w:ascii="Times New Roman" w:eastAsia="Calibri" w:hAnsi="Times New Roman"/>
                <w:sz w:val="24"/>
                <w:szCs w:val="24"/>
                <w:lang w:val="en-GB"/>
              </w:rPr>
              <w:t>an</w:t>
            </w:r>
            <w:proofErr w:type="gramEnd"/>
            <w:r w:rsidRPr="00F4510D">
              <w:rPr>
                <w:rFonts w:ascii="Times New Roman" w:eastAsia="Calibri" w:hAnsi="Times New Roman"/>
                <w:sz w:val="24"/>
                <w:szCs w:val="24"/>
                <w:lang w:val="en-GB"/>
              </w:rPr>
              <w:t xml:space="preserve"> toàn thực phẩm tại nơi làm việc/khu dịch vụ/ký túc xá của người lao động.</w:t>
            </w:r>
          </w:p>
        </w:tc>
        <w:tc>
          <w:tcPr>
            <w:tcW w:w="690" w:type="pct"/>
            <w:hideMark/>
          </w:tcPr>
          <w:p w:rsidR="008A3D37" w:rsidRPr="00F4510D" w:rsidRDefault="008A3D37" w:rsidP="005A762D">
            <w:pPr>
              <w:spacing w:before="60" w:after="60"/>
              <w:rPr>
                <w:rFonts w:ascii="Times New Roman" w:hAnsi="Times New Roman"/>
                <w:sz w:val="24"/>
                <w:szCs w:val="24"/>
              </w:rPr>
            </w:pPr>
          </w:p>
        </w:tc>
      </w:tr>
      <w:tr w:rsidR="008A3D37" w:rsidRPr="00F4510D" w:rsidTr="00487558">
        <w:tc>
          <w:tcPr>
            <w:tcW w:w="280" w:type="pct"/>
            <w:vMerge/>
          </w:tcPr>
          <w:p w:rsidR="008A3D37" w:rsidRPr="007E58BE" w:rsidRDefault="008A3D37"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8A3D37" w:rsidRPr="00F4510D" w:rsidRDefault="008A3D37"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 xml:space="preserve">Người cung cấp dịch vụ </w:t>
            </w:r>
            <w:proofErr w:type="gramStart"/>
            <w:r w:rsidRPr="00F4510D">
              <w:rPr>
                <w:rFonts w:ascii="Times New Roman" w:eastAsia="Calibri" w:hAnsi="Times New Roman"/>
                <w:sz w:val="24"/>
                <w:szCs w:val="24"/>
                <w:lang w:val="en-GB"/>
              </w:rPr>
              <w:t>ăn</w:t>
            </w:r>
            <w:proofErr w:type="gramEnd"/>
            <w:r w:rsidRPr="00F4510D">
              <w:rPr>
                <w:rFonts w:ascii="Times New Roman" w:eastAsia="Calibri" w:hAnsi="Times New Roman"/>
                <w:sz w:val="24"/>
                <w:szCs w:val="24"/>
                <w:lang w:val="en-GB"/>
              </w:rPr>
              <w:t xml:space="preserve"> uống phải được kiểm tra, giám sát sức khỏe, đảm bảo các điều kiện vệ sinh, đeo khẩu trang và găng tay khi phục vụ.</w:t>
            </w:r>
          </w:p>
        </w:tc>
        <w:tc>
          <w:tcPr>
            <w:tcW w:w="690" w:type="pct"/>
          </w:tcPr>
          <w:p w:rsidR="008A3D37" w:rsidRPr="00F4510D" w:rsidRDefault="008A3D37" w:rsidP="005A762D">
            <w:pPr>
              <w:spacing w:before="60" w:after="60"/>
              <w:rPr>
                <w:rFonts w:ascii="Times New Roman" w:hAnsi="Times New Roman"/>
                <w:sz w:val="24"/>
                <w:szCs w:val="24"/>
              </w:rPr>
            </w:pPr>
          </w:p>
        </w:tc>
      </w:tr>
      <w:tr w:rsidR="008A3D37" w:rsidRPr="00F4510D" w:rsidTr="00487558">
        <w:tc>
          <w:tcPr>
            <w:tcW w:w="280" w:type="pct"/>
            <w:vMerge/>
          </w:tcPr>
          <w:p w:rsidR="008A3D37" w:rsidRPr="007E58BE" w:rsidRDefault="008A3D37"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8A3D37" w:rsidRPr="00F4510D" w:rsidRDefault="008A3D37"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Sắp xếp giờ nghỉ giải lao/</w:t>
            </w:r>
            <w:proofErr w:type="gramStart"/>
            <w:r w:rsidRPr="00F4510D">
              <w:rPr>
                <w:rFonts w:ascii="Times New Roman" w:eastAsia="Calibri" w:hAnsi="Times New Roman"/>
                <w:sz w:val="24"/>
                <w:szCs w:val="24"/>
                <w:lang w:val="en-GB"/>
              </w:rPr>
              <w:t>ăn</w:t>
            </w:r>
            <w:proofErr w:type="gramEnd"/>
            <w:r w:rsidRPr="00F4510D">
              <w:rPr>
                <w:rFonts w:ascii="Times New Roman" w:eastAsia="Calibri" w:hAnsi="Times New Roman"/>
                <w:sz w:val="24"/>
                <w:szCs w:val="24"/>
                <w:lang w:val="en-GB"/>
              </w:rPr>
              <w:t xml:space="preserve"> trưa lệch giờ. Cung cấp suất </w:t>
            </w:r>
            <w:proofErr w:type="gramStart"/>
            <w:r w:rsidRPr="00F4510D">
              <w:rPr>
                <w:rFonts w:ascii="Times New Roman" w:eastAsia="Calibri" w:hAnsi="Times New Roman"/>
                <w:sz w:val="24"/>
                <w:szCs w:val="24"/>
                <w:lang w:val="en-GB"/>
              </w:rPr>
              <w:t>ăn</w:t>
            </w:r>
            <w:proofErr w:type="gramEnd"/>
            <w:r w:rsidRPr="00F4510D">
              <w:rPr>
                <w:rFonts w:ascii="Times New Roman" w:eastAsia="Calibri" w:hAnsi="Times New Roman"/>
                <w:sz w:val="24"/>
                <w:szCs w:val="24"/>
                <w:lang w:val="en-GB"/>
              </w:rPr>
              <w:t xml:space="preserve"> cá nhân. Tránh tập trung đông người ở căng tin trong một khung giờ, tránh ngồi đối diện</w:t>
            </w:r>
            <w:r w:rsidRPr="00F4510D">
              <w:rPr>
                <w:rFonts w:ascii="Times New Roman" w:eastAsia="Calibri" w:hAnsi="Times New Roman"/>
                <w:sz w:val="24"/>
                <w:szCs w:val="24"/>
                <w:lang w:val="vi-VN"/>
              </w:rPr>
              <w:t>, không nói chuyện khi ăn</w:t>
            </w:r>
            <w:r w:rsidRPr="00F4510D">
              <w:rPr>
                <w:rFonts w:ascii="Times New Roman" w:eastAsia="Calibri" w:hAnsi="Times New Roman"/>
                <w:sz w:val="24"/>
                <w:szCs w:val="24"/>
                <w:lang w:val="en-GB"/>
              </w:rPr>
              <w:t xml:space="preserve">. </w:t>
            </w:r>
            <w:proofErr w:type="gramStart"/>
            <w:r w:rsidRPr="00F4510D">
              <w:rPr>
                <w:rFonts w:ascii="Times New Roman" w:eastAsia="Calibri" w:hAnsi="Times New Roman"/>
                <w:sz w:val="24"/>
                <w:szCs w:val="24"/>
                <w:lang w:val="en-GB"/>
              </w:rPr>
              <w:t>Ăn</w:t>
            </w:r>
            <w:proofErr w:type="gramEnd"/>
            <w:r w:rsidRPr="00F4510D">
              <w:rPr>
                <w:rFonts w:ascii="Times New Roman" w:eastAsia="Calibri" w:hAnsi="Times New Roman"/>
                <w:sz w:val="24"/>
                <w:szCs w:val="24"/>
                <w:lang w:val="en-GB"/>
              </w:rPr>
              <w:t xml:space="preserve"> xong rời khỏi căng tin ngay, tránh tiếp xúc không cần thiết.</w:t>
            </w:r>
          </w:p>
        </w:tc>
        <w:tc>
          <w:tcPr>
            <w:tcW w:w="690" w:type="pct"/>
          </w:tcPr>
          <w:p w:rsidR="008A3D37" w:rsidRPr="00F4510D" w:rsidRDefault="008A3D37" w:rsidP="005A762D">
            <w:pPr>
              <w:spacing w:before="60" w:after="60"/>
              <w:rPr>
                <w:rFonts w:ascii="Times New Roman" w:hAnsi="Times New Roman"/>
                <w:sz w:val="24"/>
                <w:szCs w:val="24"/>
              </w:rPr>
            </w:pPr>
          </w:p>
        </w:tc>
      </w:tr>
      <w:tr w:rsidR="008A3D37" w:rsidRPr="00F4510D" w:rsidTr="00487558">
        <w:tc>
          <w:tcPr>
            <w:tcW w:w="280" w:type="pct"/>
            <w:vMerge/>
          </w:tcPr>
          <w:p w:rsidR="008A3D37" w:rsidRPr="007E58BE" w:rsidRDefault="008A3D37"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8A3D37" w:rsidRPr="00F4510D" w:rsidRDefault="008A3D37"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Lắp vách ngăn giữa các vị trí ngồi ăn, đảm bảo khoảng cách khi ăn, bố trí so le.</w:t>
            </w:r>
          </w:p>
        </w:tc>
        <w:tc>
          <w:tcPr>
            <w:tcW w:w="690" w:type="pct"/>
          </w:tcPr>
          <w:p w:rsidR="008A3D37" w:rsidRPr="00F4510D" w:rsidRDefault="008A3D37" w:rsidP="005A762D">
            <w:pPr>
              <w:spacing w:before="60" w:after="60"/>
              <w:rPr>
                <w:rFonts w:ascii="Times New Roman" w:hAnsi="Times New Roman"/>
                <w:sz w:val="24"/>
                <w:szCs w:val="24"/>
              </w:rPr>
            </w:pPr>
          </w:p>
        </w:tc>
      </w:tr>
      <w:tr w:rsidR="008A3D37" w:rsidRPr="00F4510D" w:rsidTr="00487558">
        <w:tc>
          <w:tcPr>
            <w:tcW w:w="280" w:type="pct"/>
            <w:vMerge/>
          </w:tcPr>
          <w:p w:rsidR="008A3D37" w:rsidRPr="007E58BE" w:rsidRDefault="008A3D37"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8A3D37" w:rsidRPr="00F4510D" w:rsidRDefault="008A3D37"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Bố trí khu vực rửa tay trước và sau khi ăn. Thực hiện vệ sinh, khử khuẩn ngay sau mỗi lượt ăn, uống.</w:t>
            </w:r>
          </w:p>
        </w:tc>
        <w:tc>
          <w:tcPr>
            <w:tcW w:w="690" w:type="pct"/>
          </w:tcPr>
          <w:p w:rsidR="008A3D37" w:rsidRPr="00F4510D" w:rsidRDefault="008A3D37" w:rsidP="005A762D">
            <w:pPr>
              <w:spacing w:before="60" w:after="60"/>
              <w:rPr>
                <w:rFonts w:ascii="Times New Roman" w:hAnsi="Times New Roman"/>
                <w:sz w:val="24"/>
                <w:szCs w:val="24"/>
              </w:rPr>
            </w:pPr>
          </w:p>
        </w:tc>
      </w:tr>
      <w:tr w:rsidR="008A3D37" w:rsidRPr="00F4510D" w:rsidTr="00487558">
        <w:tc>
          <w:tcPr>
            <w:tcW w:w="280" w:type="pct"/>
            <w:vMerge/>
          </w:tcPr>
          <w:p w:rsidR="008A3D37" w:rsidRPr="007E58BE" w:rsidRDefault="008A3D37"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8A3D37" w:rsidRPr="00F4510D" w:rsidRDefault="008A3D37"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Hạn chế sử dụng tiền mặt để chi trả bữa ăn ca.</w:t>
            </w:r>
            <w:r w:rsidRPr="00F4510D">
              <w:rPr>
                <w:rFonts w:ascii="Times New Roman" w:eastAsia="Calibri" w:hAnsi="Times New Roman"/>
                <w:sz w:val="24"/>
                <w:szCs w:val="24"/>
                <w:lang w:val="en-GB"/>
              </w:rPr>
              <w:tab/>
            </w:r>
          </w:p>
        </w:tc>
        <w:tc>
          <w:tcPr>
            <w:tcW w:w="690" w:type="pct"/>
          </w:tcPr>
          <w:p w:rsidR="008A3D37" w:rsidRPr="00F4510D" w:rsidRDefault="008A3D37"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F4510D"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Tổ chức đưa đón người lao động phải đảm bảo các quy định sau:</w:t>
            </w:r>
          </w:p>
        </w:tc>
        <w:tc>
          <w:tcPr>
            <w:tcW w:w="690" w:type="pct"/>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spacing w:before="60" w:after="60"/>
              <w:ind w:left="417"/>
              <w:rPr>
                <w:rFonts w:ascii="Times New Roman" w:hAnsi="Times New Roman"/>
                <w:sz w:val="24"/>
                <w:szCs w:val="24"/>
              </w:rPr>
            </w:pPr>
          </w:p>
        </w:tc>
        <w:tc>
          <w:tcPr>
            <w:tcW w:w="4030" w:type="pct"/>
          </w:tcPr>
          <w:p w:rsidR="00F4510D" w:rsidRPr="00F4510D" w:rsidRDefault="00F4510D"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 Số lượng người trên xe đưa đón người lao động thực hiện theo hướng dẫn về quy định giãn cách trên phương tiện giao thông của Bộ Giao thông vận tải.</w:t>
            </w:r>
          </w:p>
          <w:p w:rsidR="00F4510D" w:rsidRPr="00F4510D" w:rsidRDefault="00F4510D"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 Bố trí camera giám sát trên xe (nếu có thể). Khuyến khích thông gió tự nhiên trên phương tiện. Đảm bảo có sẵn dung dịch sát khuẩn tay chứa trên 60% nồng độ cồn.</w:t>
            </w:r>
          </w:p>
          <w:p w:rsidR="00F4510D" w:rsidRPr="00F4510D" w:rsidRDefault="00F4510D"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 xml:space="preserve">- Thực hiện đo nhiệt độ cho người lao động và yêu cầu người lao động rửa tay sát khuẩn trước khi lên xe. </w:t>
            </w:r>
          </w:p>
          <w:p w:rsidR="00F4510D" w:rsidRPr="00F4510D" w:rsidRDefault="00F4510D"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 Lập danh sách hoặc quản lý danh sách người lao động đi xe hoặc bằng thẻ.</w:t>
            </w:r>
          </w:p>
          <w:p w:rsidR="00F4510D" w:rsidRPr="00F4510D" w:rsidRDefault="00F4510D" w:rsidP="00AA6CD1">
            <w:pPr>
              <w:spacing w:before="60" w:after="60"/>
              <w:jc w:val="both"/>
              <w:rPr>
                <w:rFonts w:ascii="Times New Roman" w:eastAsia="Calibri" w:hAnsi="Times New Roman"/>
                <w:sz w:val="24"/>
                <w:szCs w:val="24"/>
                <w:lang w:val="en-GB"/>
              </w:rPr>
            </w:pPr>
            <w:r w:rsidRPr="00F4510D">
              <w:rPr>
                <w:rFonts w:ascii="Times New Roman" w:eastAsia="Calibri" w:hAnsi="Times New Roman"/>
                <w:sz w:val="24"/>
                <w:szCs w:val="24"/>
                <w:lang w:val="en-GB"/>
              </w:rPr>
              <w:t>- Thực hiện vệ sinh, khử khuẩn xe sau mỗi lần đưa đón.</w:t>
            </w:r>
          </w:p>
        </w:tc>
        <w:tc>
          <w:tcPr>
            <w:tcW w:w="690" w:type="pct"/>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Pr>
          <w:p w:rsidR="00F4510D" w:rsidRPr="007E58BE" w:rsidRDefault="00F4510D" w:rsidP="005A762D">
            <w:pPr>
              <w:pStyle w:val="ListParagraph"/>
              <w:numPr>
                <w:ilvl w:val="0"/>
                <w:numId w:val="34"/>
              </w:numPr>
              <w:spacing w:before="60" w:after="60"/>
              <w:ind w:left="417"/>
              <w:jc w:val="center"/>
              <w:rPr>
                <w:rFonts w:ascii="Times New Roman" w:hAnsi="Times New Roman"/>
                <w:sz w:val="24"/>
                <w:szCs w:val="24"/>
              </w:rPr>
            </w:pPr>
          </w:p>
        </w:tc>
        <w:tc>
          <w:tcPr>
            <w:tcW w:w="4030" w:type="pct"/>
          </w:tcPr>
          <w:p w:rsidR="00F4510D" w:rsidRPr="00F4510D" w:rsidRDefault="00F4510D" w:rsidP="00AA6CD1">
            <w:pPr>
              <w:spacing w:before="60" w:after="60"/>
              <w:jc w:val="both"/>
              <w:rPr>
                <w:rFonts w:ascii="Times New Roman" w:hAnsi="Times New Roman"/>
                <w:sz w:val="24"/>
                <w:szCs w:val="24"/>
              </w:rPr>
            </w:pPr>
            <w:r w:rsidRPr="00F4510D">
              <w:rPr>
                <w:rFonts w:ascii="Times New Roman" w:eastAsia="Calibri" w:hAnsi="Times New Roman"/>
                <w:bCs/>
                <w:sz w:val="24"/>
                <w:szCs w:val="24"/>
                <w:lang w:val="en-GB"/>
              </w:rPr>
              <w:t xml:space="preserve">Tổ chức thông tin truyền thông, treo, dán các áp phích, phân phát các tờ rơi về phòng, chống dịch COVID-19 tại các khu vực công cộng (khu vực dùng chung tại nơi làm việc, căng tin, khu vệ sinh, cây ATM), trên phương tiện vận chuyển để người lao động/khách hàng có thể đọc và làm theo. </w:t>
            </w:r>
          </w:p>
        </w:tc>
        <w:tc>
          <w:tcPr>
            <w:tcW w:w="690" w:type="pct"/>
            <w:hideMark/>
          </w:tcPr>
          <w:p w:rsidR="00F4510D" w:rsidRPr="00F4510D" w:rsidRDefault="00F4510D" w:rsidP="005A762D">
            <w:pPr>
              <w:spacing w:before="60" w:after="60"/>
              <w:rPr>
                <w:rFonts w:ascii="Times New Roman" w:hAnsi="Times New Roman"/>
                <w:sz w:val="24"/>
                <w:szCs w:val="24"/>
              </w:rPr>
            </w:pPr>
          </w:p>
        </w:tc>
      </w:tr>
      <w:tr w:rsidR="00F4510D" w:rsidRPr="00F4510D" w:rsidTr="00487558">
        <w:tc>
          <w:tcPr>
            <w:tcW w:w="280" w:type="pct"/>
            <w:tcBorders>
              <w:top w:val="single" w:sz="4" w:space="0" w:color="auto"/>
              <w:left w:val="single" w:sz="4" w:space="0" w:color="auto"/>
              <w:bottom w:val="single" w:sz="4" w:space="0" w:color="auto"/>
              <w:right w:val="single" w:sz="4" w:space="0" w:color="auto"/>
            </w:tcBorders>
          </w:tcPr>
          <w:p w:rsidR="00F4510D" w:rsidRPr="007E58BE" w:rsidRDefault="00F4510D" w:rsidP="005A762D">
            <w:pPr>
              <w:pStyle w:val="ListParagraph"/>
              <w:numPr>
                <w:ilvl w:val="0"/>
                <w:numId w:val="34"/>
              </w:numPr>
              <w:spacing w:before="60" w:after="60"/>
              <w:ind w:left="417"/>
              <w:jc w:val="center"/>
              <w:rPr>
                <w:rFonts w:ascii="Times New Roman" w:hAnsi="Times New Roman"/>
                <w:bCs/>
                <w:sz w:val="24"/>
                <w:szCs w:val="26"/>
              </w:rPr>
            </w:pPr>
          </w:p>
        </w:tc>
        <w:tc>
          <w:tcPr>
            <w:tcW w:w="4030" w:type="pct"/>
            <w:tcBorders>
              <w:top w:val="single" w:sz="4" w:space="0" w:color="auto"/>
              <w:left w:val="single" w:sz="4" w:space="0" w:color="auto"/>
              <w:bottom w:val="single" w:sz="4" w:space="0" w:color="auto"/>
              <w:right w:val="single" w:sz="4" w:space="0" w:color="auto"/>
            </w:tcBorders>
          </w:tcPr>
          <w:p w:rsidR="00F4510D" w:rsidRPr="00F4510D" w:rsidRDefault="00F4510D" w:rsidP="00AA6CD1">
            <w:pPr>
              <w:spacing w:before="60" w:after="60"/>
              <w:jc w:val="both"/>
              <w:rPr>
                <w:rFonts w:ascii="Times New Roman" w:hAnsi="Times New Roman"/>
                <w:bCs/>
                <w:sz w:val="24"/>
                <w:szCs w:val="26"/>
              </w:rPr>
            </w:pPr>
            <w:r w:rsidRPr="00F4510D">
              <w:rPr>
                <w:rFonts w:ascii="Times New Roman" w:hAnsi="Times New Roman"/>
                <w:bCs/>
                <w:sz w:val="24"/>
                <w:szCs w:val="26"/>
              </w:rPr>
              <w:t>Ban hành các quy định về phòng, chống dịch của đơn vị và có chế tài xử lý các vi phạm nếu người lao động không tuân thủ.</w:t>
            </w:r>
          </w:p>
        </w:tc>
        <w:tc>
          <w:tcPr>
            <w:tcW w:w="690" w:type="pct"/>
            <w:tcBorders>
              <w:top w:val="single" w:sz="4" w:space="0" w:color="auto"/>
              <w:left w:val="single" w:sz="4" w:space="0" w:color="auto"/>
              <w:bottom w:val="single" w:sz="4" w:space="0" w:color="auto"/>
              <w:right w:val="single" w:sz="4" w:space="0" w:color="auto"/>
            </w:tcBorders>
          </w:tcPr>
          <w:p w:rsidR="00F4510D" w:rsidRPr="00F4510D" w:rsidRDefault="00F4510D" w:rsidP="005A762D">
            <w:pPr>
              <w:spacing w:before="60" w:after="60"/>
              <w:rPr>
                <w:rFonts w:ascii="Times New Roman" w:hAnsi="Times New Roman"/>
                <w:bCs/>
                <w:sz w:val="24"/>
                <w:szCs w:val="26"/>
              </w:rPr>
            </w:pPr>
          </w:p>
        </w:tc>
      </w:tr>
      <w:tr w:rsidR="00015756" w:rsidRPr="00F4510D" w:rsidTr="00487558">
        <w:tc>
          <w:tcPr>
            <w:tcW w:w="280" w:type="pct"/>
            <w:tcBorders>
              <w:top w:val="single" w:sz="4" w:space="0" w:color="auto"/>
              <w:left w:val="single" w:sz="4" w:space="0" w:color="auto"/>
              <w:bottom w:val="single" w:sz="4" w:space="0" w:color="auto"/>
              <w:right w:val="single" w:sz="4" w:space="0" w:color="auto"/>
            </w:tcBorders>
          </w:tcPr>
          <w:p w:rsidR="00015756" w:rsidRPr="007E58BE" w:rsidRDefault="00015756" w:rsidP="005A762D">
            <w:pPr>
              <w:pStyle w:val="ListParagraph"/>
              <w:numPr>
                <w:ilvl w:val="0"/>
                <w:numId w:val="34"/>
              </w:numPr>
              <w:spacing w:before="60" w:after="60"/>
              <w:ind w:left="417"/>
              <w:jc w:val="center"/>
              <w:rPr>
                <w:rFonts w:ascii="Times New Roman" w:hAnsi="Times New Roman"/>
                <w:bCs/>
                <w:sz w:val="24"/>
                <w:szCs w:val="26"/>
              </w:rPr>
            </w:pPr>
          </w:p>
        </w:tc>
        <w:tc>
          <w:tcPr>
            <w:tcW w:w="4030" w:type="pct"/>
            <w:tcBorders>
              <w:top w:val="single" w:sz="4" w:space="0" w:color="auto"/>
              <w:left w:val="single" w:sz="4" w:space="0" w:color="auto"/>
              <w:bottom w:val="single" w:sz="4" w:space="0" w:color="auto"/>
              <w:right w:val="single" w:sz="4" w:space="0" w:color="auto"/>
            </w:tcBorders>
          </w:tcPr>
          <w:p w:rsidR="00015756" w:rsidRPr="00F4510D" w:rsidRDefault="00015756" w:rsidP="00AA6CD1">
            <w:pPr>
              <w:spacing w:before="60" w:after="60"/>
              <w:jc w:val="both"/>
              <w:rPr>
                <w:rFonts w:ascii="Times New Roman" w:hAnsi="Times New Roman"/>
                <w:bCs/>
                <w:sz w:val="24"/>
                <w:szCs w:val="26"/>
              </w:rPr>
            </w:pPr>
            <w:r>
              <w:rPr>
                <w:rFonts w:ascii="Times New Roman" w:hAnsi="Times New Roman"/>
                <w:bCs/>
                <w:sz w:val="24"/>
                <w:szCs w:val="26"/>
              </w:rPr>
              <w:t>Triển khai giám sát hoạt đ</w:t>
            </w:r>
            <w:r w:rsidR="005A762D">
              <w:rPr>
                <w:rFonts w:ascii="Times New Roman" w:hAnsi="Times New Roman"/>
                <w:bCs/>
                <w:sz w:val="24"/>
                <w:szCs w:val="26"/>
              </w:rPr>
              <w:t>ộng phòng chống dịch tại Công ty</w:t>
            </w:r>
          </w:p>
        </w:tc>
        <w:tc>
          <w:tcPr>
            <w:tcW w:w="690" w:type="pct"/>
            <w:tcBorders>
              <w:top w:val="single" w:sz="4" w:space="0" w:color="auto"/>
              <w:left w:val="single" w:sz="4" w:space="0" w:color="auto"/>
              <w:bottom w:val="single" w:sz="4" w:space="0" w:color="auto"/>
              <w:right w:val="single" w:sz="4" w:space="0" w:color="auto"/>
            </w:tcBorders>
          </w:tcPr>
          <w:p w:rsidR="00015756" w:rsidRPr="00F4510D" w:rsidRDefault="00015756" w:rsidP="005A762D">
            <w:pPr>
              <w:spacing w:before="60" w:after="60"/>
              <w:rPr>
                <w:rFonts w:ascii="Times New Roman" w:hAnsi="Times New Roman"/>
                <w:bCs/>
                <w:sz w:val="24"/>
                <w:szCs w:val="26"/>
              </w:rPr>
            </w:pPr>
          </w:p>
        </w:tc>
      </w:tr>
    </w:tbl>
    <w:p w:rsidR="00F4510D" w:rsidRPr="00F4510D" w:rsidRDefault="00F4510D" w:rsidP="005A762D">
      <w:pPr>
        <w:spacing w:before="60" w:after="60"/>
        <w:jc w:val="center"/>
        <w:rPr>
          <w:rFonts w:ascii="Times New Roman" w:eastAsia="Calibri" w:hAnsi="Times New Roman"/>
          <w:b/>
          <w:szCs w:val="28"/>
          <w:lang w:val="en-GB"/>
        </w:rPr>
      </w:pPr>
    </w:p>
    <w:p w:rsidR="00F4510D" w:rsidRPr="00F4510D" w:rsidRDefault="00F4510D" w:rsidP="005A762D">
      <w:pPr>
        <w:spacing w:before="60" w:after="60"/>
        <w:jc w:val="center"/>
        <w:rPr>
          <w:rFonts w:ascii="Times New Roman" w:eastAsia="Calibri" w:hAnsi="Times New Roman"/>
          <w:b/>
          <w:szCs w:val="28"/>
          <w:lang w:val="en-GB"/>
        </w:rPr>
      </w:pPr>
    </w:p>
    <w:p w:rsidR="00F4510D" w:rsidRPr="00F4510D" w:rsidRDefault="00F4510D" w:rsidP="005A762D">
      <w:pPr>
        <w:spacing w:before="60" w:after="60"/>
        <w:jc w:val="center"/>
        <w:rPr>
          <w:rFonts w:ascii="Times New Roman" w:eastAsia="Calibri" w:hAnsi="Times New Roman"/>
          <w:b/>
          <w:szCs w:val="28"/>
          <w:lang w:val="en-GB"/>
        </w:rPr>
      </w:pPr>
    </w:p>
    <w:p w:rsidR="00F4510D" w:rsidRPr="00F4510D" w:rsidRDefault="00F4510D" w:rsidP="005A762D">
      <w:pPr>
        <w:spacing w:before="60" w:after="60"/>
        <w:jc w:val="center"/>
        <w:rPr>
          <w:rFonts w:ascii="Times New Roman" w:eastAsia="Calibri" w:hAnsi="Times New Roman"/>
          <w:b/>
          <w:szCs w:val="28"/>
          <w:lang w:val="en-GB"/>
        </w:rPr>
      </w:pPr>
    </w:p>
    <w:p w:rsidR="004A3C65" w:rsidRPr="00021857" w:rsidRDefault="004A3C65" w:rsidP="005A762D">
      <w:pPr>
        <w:spacing w:before="60" w:after="60"/>
        <w:rPr>
          <w:rFonts w:ascii="Times New Roman" w:eastAsia="Calibri" w:hAnsi="Times New Roman"/>
          <w:b/>
          <w:szCs w:val="28"/>
          <w:lang w:val="en-GB"/>
        </w:rPr>
      </w:pPr>
    </w:p>
    <w:p w:rsidR="00A7203C" w:rsidRPr="00F4510D" w:rsidRDefault="00A7203C" w:rsidP="005A762D">
      <w:pPr>
        <w:spacing w:before="60" w:after="60"/>
        <w:rPr>
          <w:rFonts w:ascii="Times New Roman" w:hAnsi="Times New Roman"/>
          <w:lang w:val="es-ES"/>
        </w:rPr>
      </w:pPr>
    </w:p>
    <w:sectPr w:rsidR="00A7203C" w:rsidRPr="00F4510D" w:rsidSect="00C1727A">
      <w:footerReference w:type="default" r:id="rId9"/>
      <w:pgSz w:w="11907" w:h="16840" w:code="9"/>
      <w:pgMar w:top="1134" w:right="1281" w:bottom="680" w:left="1644" w:header="0" w:footer="2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4A1" w:rsidRDefault="005234A1" w:rsidP="00470423">
      <w:r>
        <w:separator/>
      </w:r>
    </w:p>
  </w:endnote>
  <w:endnote w:type="continuationSeparator" w:id="0">
    <w:p w:rsidR="005234A1" w:rsidRDefault="005234A1" w:rsidP="00470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270286"/>
      <w:docPartObj>
        <w:docPartGallery w:val="Page Numbers (Bottom of Page)"/>
        <w:docPartUnique/>
      </w:docPartObj>
    </w:sdtPr>
    <w:sdtEndPr/>
    <w:sdtContent>
      <w:p w:rsidR="001722A2" w:rsidRDefault="00577185">
        <w:pPr>
          <w:pStyle w:val="Footer"/>
          <w:jc w:val="center"/>
        </w:pPr>
        <w:r w:rsidRPr="002A67E7">
          <w:rPr>
            <w:rFonts w:ascii="Times New Roman" w:hAnsi="Times New Roman"/>
            <w:sz w:val="24"/>
            <w:szCs w:val="24"/>
          </w:rPr>
          <w:fldChar w:fldCharType="begin"/>
        </w:r>
        <w:r w:rsidR="001722A2" w:rsidRPr="002A67E7">
          <w:rPr>
            <w:rFonts w:ascii="Times New Roman" w:hAnsi="Times New Roman"/>
            <w:sz w:val="24"/>
            <w:szCs w:val="24"/>
          </w:rPr>
          <w:instrText xml:space="preserve"> PAGE   \* MERGEFORMAT </w:instrText>
        </w:r>
        <w:r w:rsidRPr="002A67E7">
          <w:rPr>
            <w:rFonts w:ascii="Times New Roman" w:hAnsi="Times New Roman"/>
            <w:sz w:val="24"/>
            <w:szCs w:val="24"/>
          </w:rPr>
          <w:fldChar w:fldCharType="separate"/>
        </w:r>
        <w:r w:rsidR="004D5823">
          <w:rPr>
            <w:rFonts w:ascii="Times New Roman" w:hAnsi="Times New Roman"/>
            <w:noProof/>
            <w:sz w:val="24"/>
            <w:szCs w:val="24"/>
          </w:rPr>
          <w:t>1</w:t>
        </w:r>
        <w:r w:rsidRPr="002A67E7">
          <w:rPr>
            <w:rFonts w:ascii="Times New Roman" w:hAnsi="Times New Roman"/>
            <w:sz w:val="24"/>
            <w:szCs w:val="24"/>
          </w:rPr>
          <w:fldChar w:fldCharType="end"/>
        </w:r>
      </w:p>
    </w:sdtContent>
  </w:sdt>
  <w:p w:rsidR="001722A2" w:rsidRDefault="001722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4A1" w:rsidRDefault="005234A1" w:rsidP="00470423">
      <w:r>
        <w:separator/>
      </w:r>
    </w:p>
  </w:footnote>
  <w:footnote w:type="continuationSeparator" w:id="0">
    <w:p w:rsidR="005234A1" w:rsidRDefault="005234A1" w:rsidP="00470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AA1"/>
    <w:multiLevelType w:val="hybridMultilevel"/>
    <w:tmpl w:val="C23AC63E"/>
    <w:lvl w:ilvl="0" w:tplc="7F2C639C">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5A00CA6"/>
    <w:multiLevelType w:val="hybridMultilevel"/>
    <w:tmpl w:val="BF280DC6"/>
    <w:lvl w:ilvl="0" w:tplc="C03C7274">
      <w:start w:val="1"/>
      <w:numFmt w:val="decimal"/>
      <w:lvlText w:val="%1."/>
      <w:lvlJc w:val="left"/>
      <w:pPr>
        <w:ind w:left="1222" w:hanging="334"/>
      </w:pPr>
      <w:rPr>
        <w:rFonts w:ascii="Times New Roman" w:eastAsia="Times New Roman" w:hAnsi="Times New Roman" w:cs="Times New Roman" w:hint="default"/>
        <w:w w:val="101"/>
        <w:sz w:val="26"/>
        <w:szCs w:val="26"/>
        <w:lang w:eastAsia="en-US" w:bidi="ar-SA"/>
      </w:rPr>
    </w:lvl>
    <w:lvl w:ilvl="1" w:tplc="54CEBDF0">
      <w:start w:val="1"/>
      <w:numFmt w:val="upperRoman"/>
      <w:lvlText w:val="%2."/>
      <w:lvlJc w:val="left"/>
      <w:pPr>
        <w:ind w:left="1109" w:hanging="221"/>
      </w:pPr>
      <w:rPr>
        <w:rFonts w:ascii="Times New Roman" w:eastAsia="Times New Roman" w:hAnsi="Times New Roman" w:cs="Times New Roman" w:hint="default"/>
        <w:w w:val="101"/>
        <w:sz w:val="26"/>
        <w:szCs w:val="26"/>
        <w:lang w:eastAsia="en-US" w:bidi="ar-SA"/>
      </w:rPr>
    </w:lvl>
    <w:lvl w:ilvl="2" w:tplc="599E9610">
      <w:start w:val="1"/>
      <w:numFmt w:val="decimal"/>
      <w:lvlText w:val="%3."/>
      <w:lvlJc w:val="left"/>
      <w:pPr>
        <w:ind w:left="1155" w:hanging="267"/>
      </w:pPr>
      <w:rPr>
        <w:rFonts w:ascii="Times New Roman" w:eastAsia="Times New Roman" w:hAnsi="Times New Roman" w:cs="Times New Roman" w:hint="default"/>
        <w:w w:val="101"/>
        <w:sz w:val="26"/>
        <w:szCs w:val="26"/>
        <w:lang w:eastAsia="en-US" w:bidi="ar-SA"/>
      </w:rPr>
    </w:lvl>
    <w:lvl w:ilvl="3" w:tplc="8F0AFBD2">
      <w:numFmt w:val="bullet"/>
      <w:lvlText w:val="•"/>
      <w:lvlJc w:val="left"/>
      <w:pPr>
        <w:ind w:left="2230" w:hanging="267"/>
      </w:pPr>
      <w:rPr>
        <w:rFonts w:hint="default"/>
        <w:lang w:eastAsia="en-US" w:bidi="ar-SA"/>
      </w:rPr>
    </w:lvl>
    <w:lvl w:ilvl="4" w:tplc="46A46A4E">
      <w:numFmt w:val="bullet"/>
      <w:lvlText w:val="•"/>
      <w:lvlJc w:val="left"/>
      <w:pPr>
        <w:ind w:left="3240" w:hanging="267"/>
      </w:pPr>
      <w:rPr>
        <w:rFonts w:hint="default"/>
        <w:lang w:eastAsia="en-US" w:bidi="ar-SA"/>
      </w:rPr>
    </w:lvl>
    <w:lvl w:ilvl="5" w:tplc="D12C45B8">
      <w:numFmt w:val="bullet"/>
      <w:lvlText w:val="•"/>
      <w:lvlJc w:val="left"/>
      <w:pPr>
        <w:ind w:left="4250" w:hanging="267"/>
      </w:pPr>
      <w:rPr>
        <w:rFonts w:hint="default"/>
        <w:lang w:eastAsia="en-US" w:bidi="ar-SA"/>
      </w:rPr>
    </w:lvl>
    <w:lvl w:ilvl="6" w:tplc="FA9E42BA">
      <w:numFmt w:val="bullet"/>
      <w:lvlText w:val="•"/>
      <w:lvlJc w:val="left"/>
      <w:pPr>
        <w:ind w:left="5260" w:hanging="267"/>
      </w:pPr>
      <w:rPr>
        <w:rFonts w:hint="default"/>
        <w:lang w:eastAsia="en-US" w:bidi="ar-SA"/>
      </w:rPr>
    </w:lvl>
    <w:lvl w:ilvl="7" w:tplc="45403202">
      <w:numFmt w:val="bullet"/>
      <w:lvlText w:val="•"/>
      <w:lvlJc w:val="left"/>
      <w:pPr>
        <w:ind w:left="6270" w:hanging="267"/>
      </w:pPr>
      <w:rPr>
        <w:rFonts w:hint="default"/>
        <w:lang w:eastAsia="en-US" w:bidi="ar-SA"/>
      </w:rPr>
    </w:lvl>
    <w:lvl w:ilvl="8" w:tplc="EE6A190C">
      <w:numFmt w:val="bullet"/>
      <w:lvlText w:val="•"/>
      <w:lvlJc w:val="left"/>
      <w:pPr>
        <w:ind w:left="7280" w:hanging="267"/>
      </w:pPr>
      <w:rPr>
        <w:rFonts w:hint="default"/>
        <w:lang w:eastAsia="en-US" w:bidi="ar-SA"/>
      </w:rPr>
    </w:lvl>
  </w:abstractNum>
  <w:abstractNum w:abstractNumId="2">
    <w:nsid w:val="0A366E66"/>
    <w:multiLevelType w:val="hybridMultilevel"/>
    <w:tmpl w:val="3D7E6446"/>
    <w:lvl w:ilvl="0" w:tplc="5B52E4AA">
      <w:numFmt w:val="bullet"/>
      <w:lvlText w:val="-"/>
      <w:lvlJc w:val="left"/>
      <w:pPr>
        <w:ind w:left="720" w:hanging="360"/>
      </w:pPr>
      <w:rPr>
        <w:rFonts w:ascii="Times New Roman" w:eastAsiaTheme="minorHAnsi"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C3EE0"/>
    <w:multiLevelType w:val="hybridMultilevel"/>
    <w:tmpl w:val="911EACE8"/>
    <w:lvl w:ilvl="0" w:tplc="4FCC93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B0444"/>
    <w:multiLevelType w:val="hybridMultilevel"/>
    <w:tmpl w:val="F0F467CC"/>
    <w:lvl w:ilvl="0" w:tplc="C15EEA9C">
      <w:start w:val="3"/>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nsid w:val="15923D4B"/>
    <w:multiLevelType w:val="hybridMultilevel"/>
    <w:tmpl w:val="D3A04412"/>
    <w:lvl w:ilvl="0" w:tplc="1C4AC19A">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0B0A9F"/>
    <w:multiLevelType w:val="hybridMultilevel"/>
    <w:tmpl w:val="31E0A738"/>
    <w:lvl w:ilvl="0" w:tplc="A91AFF3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B67489"/>
    <w:multiLevelType w:val="hybridMultilevel"/>
    <w:tmpl w:val="F62E0E78"/>
    <w:lvl w:ilvl="0" w:tplc="BF686EE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8">
    <w:nsid w:val="234430C9"/>
    <w:multiLevelType w:val="hybridMultilevel"/>
    <w:tmpl w:val="47EEECBC"/>
    <w:lvl w:ilvl="0" w:tplc="BA70099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79602B"/>
    <w:multiLevelType w:val="hybridMultilevel"/>
    <w:tmpl w:val="B2F622C6"/>
    <w:lvl w:ilvl="0" w:tplc="96386E08">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2C2F54FD"/>
    <w:multiLevelType w:val="hybridMultilevel"/>
    <w:tmpl w:val="1C74014E"/>
    <w:lvl w:ilvl="0" w:tplc="1D081A3E">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369234CE"/>
    <w:multiLevelType w:val="hybridMultilevel"/>
    <w:tmpl w:val="8FCC08D2"/>
    <w:lvl w:ilvl="0" w:tplc="FD24F9D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6FA554D"/>
    <w:multiLevelType w:val="hybridMultilevel"/>
    <w:tmpl w:val="4224E47C"/>
    <w:lvl w:ilvl="0" w:tplc="01E63F6E">
      <w:start w:val="3"/>
      <w:numFmt w:val="upperRoman"/>
      <w:lvlText w:val="%1."/>
      <w:lvlJc w:val="left"/>
      <w:pPr>
        <w:ind w:left="212" w:hanging="529"/>
      </w:pPr>
      <w:rPr>
        <w:rFonts w:ascii="Times New Roman" w:eastAsia="Times New Roman" w:hAnsi="Times New Roman" w:cs="Times New Roman" w:hint="default"/>
        <w:b/>
        <w:bCs/>
        <w:spacing w:val="-3"/>
        <w:w w:val="101"/>
        <w:sz w:val="26"/>
        <w:szCs w:val="26"/>
        <w:lang w:eastAsia="en-US" w:bidi="ar-SA"/>
      </w:rPr>
    </w:lvl>
    <w:lvl w:ilvl="1" w:tplc="D5E4394E">
      <w:start w:val="1"/>
      <w:numFmt w:val="decimal"/>
      <w:lvlText w:val="%2."/>
      <w:lvlJc w:val="left"/>
      <w:pPr>
        <w:ind w:left="212" w:hanging="284"/>
      </w:pPr>
      <w:rPr>
        <w:rFonts w:ascii="Times New Roman" w:eastAsia="Times New Roman" w:hAnsi="Times New Roman" w:cs="Times New Roman" w:hint="default"/>
        <w:b/>
        <w:bCs/>
        <w:w w:val="101"/>
        <w:sz w:val="26"/>
        <w:szCs w:val="26"/>
        <w:lang w:eastAsia="en-US" w:bidi="ar-SA"/>
      </w:rPr>
    </w:lvl>
    <w:lvl w:ilvl="2" w:tplc="D7E643F4">
      <w:numFmt w:val="bullet"/>
      <w:lvlText w:val="•"/>
      <w:lvlJc w:val="left"/>
      <w:pPr>
        <w:ind w:left="2036" w:hanging="284"/>
      </w:pPr>
      <w:rPr>
        <w:rFonts w:hint="default"/>
        <w:lang w:eastAsia="en-US" w:bidi="ar-SA"/>
      </w:rPr>
    </w:lvl>
    <w:lvl w:ilvl="3" w:tplc="4CA6EDD2">
      <w:numFmt w:val="bullet"/>
      <w:lvlText w:val="•"/>
      <w:lvlJc w:val="left"/>
      <w:pPr>
        <w:ind w:left="2944" w:hanging="284"/>
      </w:pPr>
      <w:rPr>
        <w:rFonts w:hint="default"/>
        <w:lang w:eastAsia="en-US" w:bidi="ar-SA"/>
      </w:rPr>
    </w:lvl>
    <w:lvl w:ilvl="4" w:tplc="32D2087A">
      <w:numFmt w:val="bullet"/>
      <w:lvlText w:val="•"/>
      <w:lvlJc w:val="left"/>
      <w:pPr>
        <w:ind w:left="3852" w:hanging="284"/>
      </w:pPr>
      <w:rPr>
        <w:rFonts w:hint="default"/>
        <w:lang w:eastAsia="en-US" w:bidi="ar-SA"/>
      </w:rPr>
    </w:lvl>
    <w:lvl w:ilvl="5" w:tplc="6F9C4260">
      <w:numFmt w:val="bullet"/>
      <w:lvlText w:val="•"/>
      <w:lvlJc w:val="left"/>
      <w:pPr>
        <w:ind w:left="4760" w:hanging="284"/>
      </w:pPr>
      <w:rPr>
        <w:rFonts w:hint="default"/>
        <w:lang w:eastAsia="en-US" w:bidi="ar-SA"/>
      </w:rPr>
    </w:lvl>
    <w:lvl w:ilvl="6" w:tplc="CA883ABA">
      <w:numFmt w:val="bullet"/>
      <w:lvlText w:val="•"/>
      <w:lvlJc w:val="left"/>
      <w:pPr>
        <w:ind w:left="5668" w:hanging="284"/>
      </w:pPr>
      <w:rPr>
        <w:rFonts w:hint="default"/>
        <w:lang w:eastAsia="en-US" w:bidi="ar-SA"/>
      </w:rPr>
    </w:lvl>
    <w:lvl w:ilvl="7" w:tplc="851CEB4A">
      <w:numFmt w:val="bullet"/>
      <w:lvlText w:val="•"/>
      <w:lvlJc w:val="left"/>
      <w:pPr>
        <w:ind w:left="6576" w:hanging="284"/>
      </w:pPr>
      <w:rPr>
        <w:rFonts w:hint="default"/>
        <w:lang w:eastAsia="en-US" w:bidi="ar-SA"/>
      </w:rPr>
    </w:lvl>
    <w:lvl w:ilvl="8" w:tplc="F586C952">
      <w:numFmt w:val="bullet"/>
      <w:lvlText w:val="•"/>
      <w:lvlJc w:val="left"/>
      <w:pPr>
        <w:ind w:left="7484" w:hanging="284"/>
      </w:pPr>
      <w:rPr>
        <w:rFonts w:hint="default"/>
        <w:lang w:eastAsia="en-US" w:bidi="ar-SA"/>
      </w:rPr>
    </w:lvl>
  </w:abstractNum>
  <w:abstractNum w:abstractNumId="13">
    <w:nsid w:val="3C2E6429"/>
    <w:multiLevelType w:val="hybridMultilevel"/>
    <w:tmpl w:val="F2008C4A"/>
    <w:lvl w:ilvl="0" w:tplc="851ADFA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F4E6283"/>
    <w:multiLevelType w:val="hybridMultilevel"/>
    <w:tmpl w:val="1680A11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427E14A7"/>
    <w:multiLevelType w:val="hybridMultilevel"/>
    <w:tmpl w:val="912EF81C"/>
    <w:lvl w:ilvl="0" w:tplc="3C2E36E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64474D6"/>
    <w:multiLevelType w:val="hybridMultilevel"/>
    <w:tmpl w:val="19B69DBA"/>
    <w:lvl w:ilvl="0" w:tplc="0666DC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B655C1"/>
    <w:multiLevelType w:val="hybridMultilevel"/>
    <w:tmpl w:val="3B56D5C8"/>
    <w:lvl w:ilvl="0" w:tplc="BAF4B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582B14"/>
    <w:multiLevelType w:val="hybridMultilevel"/>
    <w:tmpl w:val="9F864B62"/>
    <w:lvl w:ilvl="0" w:tplc="56380F7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8C026AF"/>
    <w:multiLevelType w:val="hybridMultilevel"/>
    <w:tmpl w:val="57DCF8CC"/>
    <w:lvl w:ilvl="0" w:tplc="684EF876">
      <w:start w:val="1"/>
      <w:numFmt w:val="decimal"/>
      <w:lvlText w:val="%1."/>
      <w:lvlJc w:val="left"/>
      <w:pPr>
        <w:ind w:left="212" w:hanging="281"/>
      </w:pPr>
      <w:rPr>
        <w:rFonts w:ascii="Times New Roman" w:eastAsia="Times New Roman" w:hAnsi="Times New Roman" w:cs="Times New Roman" w:hint="default"/>
        <w:b/>
        <w:bCs/>
        <w:spacing w:val="-1"/>
        <w:w w:val="101"/>
        <w:sz w:val="26"/>
        <w:szCs w:val="26"/>
        <w:lang w:eastAsia="en-US" w:bidi="ar-SA"/>
      </w:rPr>
    </w:lvl>
    <w:lvl w:ilvl="1" w:tplc="52166A32">
      <w:numFmt w:val="none"/>
      <w:lvlText w:val=""/>
      <w:lvlJc w:val="left"/>
      <w:pPr>
        <w:tabs>
          <w:tab w:val="num" w:pos="360"/>
        </w:tabs>
      </w:pPr>
    </w:lvl>
    <w:lvl w:ilvl="2" w:tplc="9D3C8C6A">
      <w:numFmt w:val="bullet"/>
      <w:lvlText w:val="•"/>
      <w:lvlJc w:val="left"/>
      <w:pPr>
        <w:ind w:left="2242" w:hanging="464"/>
      </w:pPr>
      <w:rPr>
        <w:rFonts w:hint="default"/>
        <w:lang w:eastAsia="en-US" w:bidi="ar-SA"/>
      </w:rPr>
    </w:lvl>
    <w:lvl w:ilvl="3" w:tplc="34588382">
      <w:numFmt w:val="bullet"/>
      <w:lvlText w:val="•"/>
      <w:lvlJc w:val="left"/>
      <w:pPr>
        <w:ind w:left="3124" w:hanging="464"/>
      </w:pPr>
      <w:rPr>
        <w:rFonts w:hint="default"/>
        <w:lang w:eastAsia="en-US" w:bidi="ar-SA"/>
      </w:rPr>
    </w:lvl>
    <w:lvl w:ilvl="4" w:tplc="97088348">
      <w:numFmt w:val="bullet"/>
      <w:lvlText w:val="•"/>
      <w:lvlJc w:val="left"/>
      <w:pPr>
        <w:ind w:left="4006" w:hanging="464"/>
      </w:pPr>
      <w:rPr>
        <w:rFonts w:hint="default"/>
        <w:lang w:eastAsia="en-US" w:bidi="ar-SA"/>
      </w:rPr>
    </w:lvl>
    <w:lvl w:ilvl="5" w:tplc="C82CBD26">
      <w:numFmt w:val="bullet"/>
      <w:lvlText w:val="•"/>
      <w:lvlJc w:val="left"/>
      <w:pPr>
        <w:ind w:left="4888" w:hanging="464"/>
      </w:pPr>
      <w:rPr>
        <w:rFonts w:hint="default"/>
        <w:lang w:eastAsia="en-US" w:bidi="ar-SA"/>
      </w:rPr>
    </w:lvl>
    <w:lvl w:ilvl="6" w:tplc="FECC8050">
      <w:numFmt w:val="bullet"/>
      <w:lvlText w:val="•"/>
      <w:lvlJc w:val="left"/>
      <w:pPr>
        <w:ind w:left="5771" w:hanging="464"/>
      </w:pPr>
      <w:rPr>
        <w:rFonts w:hint="default"/>
        <w:lang w:eastAsia="en-US" w:bidi="ar-SA"/>
      </w:rPr>
    </w:lvl>
    <w:lvl w:ilvl="7" w:tplc="F222C162">
      <w:numFmt w:val="bullet"/>
      <w:lvlText w:val="•"/>
      <w:lvlJc w:val="left"/>
      <w:pPr>
        <w:ind w:left="6653" w:hanging="464"/>
      </w:pPr>
      <w:rPr>
        <w:rFonts w:hint="default"/>
        <w:lang w:eastAsia="en-US" w:bidi="ar-SA"/>
      </w:rPr>
    </w:lvl>
    <w:lvl w:ilvl="8" w:tplc="6362198A">
      <w:numFmt w:val="bullet"/>
      <w:lvlText w:val="•"/>
      <w:lvlJc w:val="left"/>
      <w:pPr>
        <w:ind w:left="7535" w:hanging="464"/>
      </w:pPr>
      <w:rPr>
        <w:rFonts w:hint="default"/>
        <w:lang w:eastAsia="en-US" w:bidi="ar-SA"/>
      </w:rPr>
    </w:lvl>
  </w:abstractNum>
  <w:abstractNum w:abstractNumId="20">
    <w:nsid w:val="49A45F63"/>
    <w:multiLevelType w:val="hybridMultilevel"/>
    <w:tmpl w:val="160E8EB6"/>
    <w:lvl w:ilvl="0" w:tplc="B55651C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C6A46EB"/>
    <w:multiLevelType w:val="hybridMultilevel"/>
    <w:tmpl w:val="D4DA68E4"/>
    <w:lvl w:ilvl="0" w:tplc="6DF61778">
      <w:numFmt w:val="bullet"/>
      <w:lvlText w:val="-"/>
      <w:lvlJc w:val="left"/>
      <w:pPr>
        <w:ind w:left="212" w:hanging="164"/>
      </w:pPr>
      <w:rPr>
        <w:rFonts w:ascii="Times New Roman" w:eastAsia="Times New Roman" w:hAnsi="Times New Roman" w:cs="Times New Roman" w:hint="default"/>
        <w:w w:val="101"/>
        <w:sz w:val="26"/>
        <w:szCs w:val="26"/>
        <w:lang w:eastAsia="en-US" w:bidi="ar-SA"/>
      </w:rPr>
    </w:lvl>
    <w:lvl w:ilvl="1" w:tplc="D4822996">
      <w:numFmt w:val="bullet"/>
      <w:lvlText w:val="•"/>
      <w:lvlJc w:val="left"/>
      <w:pPr>
        <w:ind w:left="1128" w:hanging="164"/>
      </w:pPr>
      <w:rPr>
        <w:rFonts w:hint="default"/>
        <w:lang w:eastAsia="en-US" w:bidi="ar-SA"/>
      </w:rPr>
    </w:lvl>
    <w:lvl w:ilvl="2" w:tplc="E41CC724">
      <w:numFmt w:val="bullet"/>
      <w:lvlText w:val="•"/>
      <w:lvlJc w:val="left"/>
      <w:pPr>
        <w:ind w:left="2036" w:hanging="164"/>
      </w:pPr>
      <w:rPr>
        <w:rFonts w:hint="default"/>
        <w:lang w:eastAsia="en-US" w:bidi="ar-SA"/>
      </w:rPr>
    </w:lvl>
    <w:lvl w:ilvl="3" w:tplc="4E964F4C">
      <w:numFmt w:val="bullet"/>
      <w:lvlText w:val="•"/>
      <w:lvlJc w:val="left"/>
      <w:pPr>
        <w:ind w:left="2944" w:hanging="164"/>
      </w:pPr>
      <w:rPr>
        <w:rFonts w:hint="default"/>
        <w:lang w:eastAsia="en-US" w:bidi="ar-SA"/>
      </w:rPr>
    </w:lvl>
    <w:lvl w:ilvl="4" w:tplc="750E1A70">
      <w:numFmt w:val="bullet"/>
      <w:lvlText w:val="•"/>
      <w:lvlJc w:val="left"/>
      <w:pPr>
        <w:ind w:left="3852" w:hanging="164"/>
      </w:pPr>
      <w:rPr>
        <w:rFonts w:hint="default"/>
        <w:lang w:eastAsia="en-US" w:bidi="ar-SA"/>
      </w:rPr>
    </w:lvl>
    <w:lvl w:ilvl="5" w:tplc="8FAE9718">
      <w:numFmt w:val="bullet"/>
      <w:lvlText w:val="•"/>
      <w:lvlJc w:val="left"/>
      <w:pPr>
        <w:ind w:left="4760" w:hanging="164"/>
      </w:pPr>
      <w:rPr>
        <w:rFonts w:hint="default"/>
        <w:lang w:eastAsia="en-US" w:bidi="ar-SA"/>
      </w:rPr>
    </w:lvl>
    <w:lvl w:ilvl="6" w:tplc="0894622A">
      <w:numFmt w:val="bullet"/>
      <w:lvlText w:val="•"/>
      <w:lvlJc w:val="left"/>
      <w:pPr>
        <w:ind w:left="5668" w:hanging="164"/>
      </w:pPr>
      <w:rPr>
        <w:rFonts w:hint="default"/>
        <w:lang w:eastAsia="en-US" w:bidi="ar-SA"/>
      </w:rPr>
    </w:lvl>
    <w:lvl w:ilvl="7" w:tplc="42CCDDD4">
      <w:numFmt w:val="bullet"/>
      <w:lvlText w:val="•"/>
      <w:lvlJc w:val="left"/>
      <w:pPr>
        <w:ind w:left="6576" w:hanging="164"/>
      </w:pPr>
      <w:rPr>
        <w:rFonts w:hint="default"/>
        <w:lang w:eastAsia="en-US" w:bidi="ar-SA"/>
      </w:rPr>
    </w:lvl>
    <w:lvl w:ilvl="8" w:tplc="8A7AEE06">
      <w:numFmt w:val="bullet"/>
      <w:lvlText w:val="•"/>
      <w:lvlJc w:val="left"/>
      <w:pPr>
        <w:ind w:left="7484" w:hanging="164"/>
      </w:pPr>
      <w:rPr>
        <w:rFonts w:hint="default"/>
        <w:lang w:eastAsia="en-US" w:bidi="ar-SA"/>
      </w:rPr>
    </w:lvl>
  </w:abstractNum>
  <w:abstractNum w:abstractNumId="22">
    <w:nsid w:val="52F7174D"/>
    <w:multiLevelType w:val="hybridMultilevel"/>
    <w:tmpl w:val="1BDE8BA0"/>
    <w:lvl w:ilvl="0" w:tplc="0E180274">
      <w:numFmt w:val="bullet"/>
      <w:lvlText w:val="*"/>
      <w:lvlJc w:val="left"/>
      <w:pPr>
        <w:ind w:left="270" w:hanging="170"/>
      </w:pPr>
      <w:rPr>
        <w:rFonts w:ascii="Times New Roman" w:eastAsia="Times New Roman" w:hAnsi="Times New Roman" w:cs="Times New Roman" w:hint="default"/>
        <w:i/>
        <w:w w:val="102"/>
        <w:sz w:val="22"/>
        <w:szCs w:val="22"/>
        <w:lang w:eastAsia="en-US" w:bidi="ar-SA"/>
      </w:rPr>
    </w:lvl>
    <w:lvl w:ilvl="1" w:tplc="6A081B24">
      <w:numFmt w:val="bullet"/>
      <w:lvlText w:val="-"/>
      <w:lvlJc w:val="left"/>
      <w:pPr>
        <w:ind w:left="777" w:hanging="339"/>
      </w:pPr>
      <w:rPr>
        <w:rFonts w:ascii="Times New Roman" w:eastAsia="Times New Roman" w:hAnsi="Times New Roman" w:cs="Times New Roman" w:hint="default"/>
        <w:w w:val="102"/>
        <w:sz w:val="22"/>
        <w:szCs w:val="22"/>
        <w:lang w:eastAsia="en-US" w:bidi="ar-SA"/>
      </w:rPr>
    </w:lvl>
    <w:lvl w:ilvl="2" w:tplc="A3A80DCA">
      <w:numFmt w:val="bullet"/>
      <w:lvlText w:val="•"/>
      <w:lvlJc w:val="left"/>
      <w:pPr>
        <w:ind w:left="1490" w:hanging="339"/>
      </w:pPr>
      <w:rPr>
        <w:rFonts w:hint="default"/>
        <w:lang w:eastAsia="en-US" w:bidi="ar-SA"/>
      </w:rPr>
    </w:lvl>
    <w:lvl w:ilvl="3" w:tplc="71EE599E">
      <w:numFmt w:val="bullet"/>
      <w:lvlText w:val="•"/>
      <w:lvlJc w:val="left"/>
      <w:pPr>
        <w:ind w:left="2200" w:hanging="339"/>
      </w:pPr>
      <w:rPr>
        <w:rFonts w:hint="default"/>
        <w:lang w:eastAsia="en-US" w:bidi="ar-SA"/>
      </w:rPr>
    </w:lvl>
    <w:lvl w:ilvl="4" w:tplc="7A02068A">
      <w:numFmt w:val="bullet"/>
      <w:lvlText w:val="•"/>
      <w:lvlJc w:val="left"/>
      <w:pPr>
        <w:ind w:left="2911" w:hanging="339"/>
      </w:pPr>
      <w:rPr>
        <w:rFonts w:hint="default"/>
        <w:lang w:eastAsia="en-US" w:bidi="ar-SA"/>
      </w:rPr>
    </w:lvl>
    <w:lvl w:ilvl="5" w:tplc="30D4B16A">
      <w:numFmt w:val="bullet"/>
      <w:lvlText w:val="•"/>
      <w:lvlJc w:val="left"/>
      <w:pPr>
        <w:ind w:left="3621" w:hanging="339"/>
      </w:pPr>
      <w:rPr>
        <w:rFonts w:hint="default"/>
        <w:lang w:eastAsia="en-US" w:bidi="ar-SA"/>
      </w:rPr>
    </w:lvl>
    <w:lvl w:ilvl="6" w:tplc="BE80D99E">
      <w:numFmt w:val="bullet"/>
      <w:lvlText w:val="•"/>
      <w:lvlJc w:val="left"/>
      <w:pPr>
        <w:ind w:left="4332" w:hanging="339"/>
      </w:pPr>
      <w:rPr>
        <w:rFonts w:hint="default"/>
        <w:lang w:eastAsia="en-US" w:bidi="ar-SA"/>
      </w:rPr>
    </w:lvl>
    <w:lvl w:ilvl="7" w:tplc="17B0009E">
      <w:numFmt w:val="bullet"/>
      <w:lvlText w:val="•"/>
      <w:lvlJc w:val="left"/>
      <w:pPr>
        <w:ind w:left="5042" w:hanging="339"/>
      </w:pPr>
      <w:rPr>
        <w:rFonts w:hint="default"/>
        <w:lang w:eastAsia="en-US" w:bidi="ar-SA"/>
      </w:rPr>
    </w:lvl>
    <w:lvl w:ilvl="8" w:tplc="2F1E16CC">
      <w:numFmt w:val="bullet"/>
      <w:lvlText w:val="•"/>
      <w:lvlJc w:val="left"/>
      <w:pPr>
        <w:ind w:left="5753" w:hanging="339"/>
      </w:pPr>
      <w:rPr>
        <w:rFonts w:hint="default"/>
        <w:lang w:eastAsia="en-US" w:bidi="ar-SA"/>
      </w:rPr>
    </w:lvl>
  </w:abstractNum>
  <w:abstractNum w:abstractNumId="23">
    <w:nsid w:val="57F21BE6"/>
    <w:multiLevelType w:val="hybridMultilevel"/>
    <w:tmpl w:val="079EB980"/>
    <w:lvl w:ilvl="0" w:tplc="DBA007EC">
      <w:numFmt w:val="bullet"/>
      <w:lvlText w:val="-"/>
      <w:lvlJc w:val="left"/>
      <w:pPr>
        <w:ind w:left="212" w:hanging="178"/>
      </w:pPr>
      <w:rPr>
        <w:rFonts w:ascii="Times New Roman" w:eastAsia="Times New Roman" w:hAnsi="Times New Roman" w:cs="Times New Roman" w:hint="default"/>
        <w:w w:val="101"/>
        <w:sz w:val="26"/>
        <w:szCs w:val="26"/>
        <w:lang w:eastAsia="en-US" w:bidi="ar-SA"/>
      </w:rPr>
    </w:lvl>
    <w:lvl w:ilvl="1" w:tplc="25D47B0E">
      <w:numFmt w:val="bullet"/>
      <w:lvlText w:val="•"/>
      <w:lvlJc w:val="left"/>
      <w:pPr>
        <w:ind w:left="1128" w:hanging="178"/>
      </w:pPr>
      <w:rPr>
        <w:rFonts w:hint="default"/>
        <w:lang w:eastAsia="en-US" w:bidi="ar-SA"/>
      </w:rPr>
    </w:lvl>
    <w:lvl w:ilvl="2" w:tplc="2564B6D4">
      <w:numFmt w:val="bullet"/>
      <w:lvlText w:val="•"/>
      <w:lvlJc w:val="left"/>
      <w:pPr>
        <w:ind w:left="2036" w:hanging="178"/>
      </w:pPr>
      <w:rPr>
        <w:rFonts w:hint="default"/>
        <w:lang w:eastAsia="en-US" w:bidi="ar-SA"/>
      </w:rPr>
    </w:lvl>
    <w:lvl w:ilvl="3" w:tplc="5CC68CE6">
      <w:numFmt w:val="bullet"/>
      <w:lvlText w:val="•"/>
      <w:lvlJc w:val="left"/>
      <w:pPr>
        <w:ind w:left="2944" w:hanging="178"/>
      </w:pPr>
      <w:rPr>
        <w:rFonts w:hint="default"/>
        <w:lang w:eastAsia="en-US" w:bidi="ar-SA"/>
      </w:rPr>
    </w:lvl>
    <w:lvl w:ilvl="4" w:tplc="B614D244">
      <w:numFmt w:val="bullet"/>
      <w:lvlText w:val="•"/>
      <w:lvlJc w:val="left"/>
      <w:pPr>
        <w:ind w:left="3852" w:hanging="178"/>
      </w:pPr>
      <w:rPr>
        <w:rFonts w:hint="default"/>
        <w:lang w:eastAsia="en-US" w:bidi="ar-SA"/>
      </w:rPr>
    </w:lvl>
    <w:lvl w:ilvl="5" w:tplc="FD6CBB72">
      <w:numFmt w:val="bullet"/>
      <w:lvlText w:val="•"/>
      <w:lvlJc w:val="left"/>
      <w:pPr>
        <w:ind w:left="4760" w:hanging="178"/>
      </w:pPr>
      <w:rPr>
        <w:rFonts w:hint="default"/>
        <w:lang w:eastAsia="en-US" w:bidi="ar-SA"/>
      </w:rPr>
    </w:lvl>
    <w:lvl w:ilvl="6" w:tplc="9FF4BFE4">
      <w:numFmt w:val="bullet"/>
      <w:lvlText w:val="•"/>
      <w:lvlJc w:val="left"/>
      <w:pPr>
        <w:ind w:left="5668" w:hanging="178"/>
      </w:pPr>
      <w:rPr>
        <w:rFonts w:hint="default"/>
        <w:lang w:eastAsia="en-US" w:bidi="ar-SA"/>
      </w:rPr>
    </w:lvl>
    <w:lvl w:ilvl="7" w:tplc="3C7CEF8C">
      <w:numFmt w:val="bullet"/>
      <w:lvlText w:val="•"/>
      <w:lvlJc w:val="left"/>
      <w:pPr>
        <w:ind w:left="6576" w:hanging="178"/>
      </w:pPr>
      <w:rPr>
        <w:rFonts w:hint="default"/>
        <w:lang w:eastAsia="en-US" w:bidi="ar-SA"/>
      </w:rPr>
    </w:lvl>
    <w:lvl w:ilvl="8" w:tplc="53C8A6B4">
      <w:numFmt w:val="bullet"/>
      <w:lvlText w:val="•"/>
      <w:lvlJc w:val="left"/>
      <w:pPr>
        <w:ind w:left="7484" w:hanging="178"/>
      </w:pPr>
      <w:rPr>
        <w:rFonts w:hint="default"/>
        <w:lang w:eastAsia="en-US" w:bidi="ar-SA"/>
      </w:rPr>
    </w:lvl>
  </w:abstractNum>
  <w:abstractNum w:abstractNumId="24">
    <w:nsid w:val="68C5205C"/>
    <w:multiLevelType w:val="hybridMultilevel"/>
    <w:tmpl w:val="518E4C98"/>
    <w:lvl w:ilvl="0" w:tplc="CE146E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6B7CA1"/>
    <w:multiLevelType w:val="hybridMultilevel"/>
    <w:tmpl w:val="07AE0F38"/>
    <w:lvl w:ilvl="0" w:tplc="14FC85A6">
      <w:numFmt w:val="bullet"/>
      <w:lvlText w:val="-"/>
      <w:lvlJc w:val="left"/>
      <w:pPr>
        <w:ind w:left="212" w:hanging="171"/>
      </w:pPr>
      <w:rPr>
        <w:rFonts w:ascii="Times New Roman" w:eastAsia="Times New Roman" w:hAnsi="Times New Roman" w:cs="Times New Roman" w:hint="default"/>
        <w:w w:val="101"/>
        <w:sz w:val="26"/>
        <w:szCs w:val="26"/>
        <w:lang w:eastAsia="en-US" w:bidi="ar-SA"/>
      </w:rPr>
    </w:lvl>
    <w:lvl w:ilvl="1" w:tplc="904410A0">
      <w:numFmt w:val="bullet"/>
      <w:lvlText w:val="•"/>
      <w:lvlJc w:val="left"/>
      <w:pPr>
        <w:ind w:left="1128" w:hanging="171"/>
      </w:pPr>
      <w:rPr>
        <w:rFonts w:hint="default"/>
        <w:lang w:eastAsia="en-US" w:bidi="ar-SA"/>
      </w:rPr>
    </w:lvl>
    <w:lvl w:ilvl="2" w:tplc="277C3FEA">
      <w:numFmt w:val="bullet"/>
      <w:lvlText w:val="•"/>
      <w:lvlJc w:val="left"/>
      <w:pPr>
        <w:ind w:left="2036" w:hanging="171"/>
      </w:pPr>
      <w:rPr>
        <w:rFonts w:hint="default"/>
        <w:lang w:eastAsia="en-US" w:bidi="ar-SA"/>
      </w:rPr>
    </w:lvl>
    <w:lvl w:ilvl="3" w:tplc="4CC80326">
      <w:numFmt w:val="bullet"/>
      <w:lvlText w:val="•"/>
      <w:lvlJc w:val="left"/>
      <w:pPr>
        <w:ind w:left="2944" w:hanging="171"/>
      </w:pPr>
      <w:rPr>
        <w:rFonts w:hint="default"/>
        <w:lang w:eastAsia="en-US" w:bidi="ar-SA"/>
      </w:rPr>
    </w:lvl>
    <w:lvl w:ilvl="4" w:tplc="389ACE98">
      <w:numFmt w:val="bullet"/>
      <w:lvlText w:val="•"/>
      <w:lvlJc w:val="left"/>
      <w:pPr>
        <w:ind w:left="3852" w:hanging="171"/>
      </w:pPr>
      <w:rPr>
        <w:rFonts w:hint="default"/>
        <w:lang w:eastAsia="en-US" w:bidi="ar-SA"/>
      </w:rPr>
    </w:lvl>
    <w:lvl w:ilvl="5" w:tplc="34006F12">
      <w:numFmt w:val="bullet"/>
      <w:lvlText w:val="•"/>
      <w:lvlJc w:val="left"/>
      <w:pPr>
        <w:ind w:left="4760" w:hanging="171"/>
      </w:pPr>
      <w:rPr>
        <w:rFonts w:hint="default"/>
        <w:lang w:eastAsia="en-US" w:bidi="ar-SA"/>
      </w:rPr>
    </w:lvl>
    <w:lvl w:ilvl="6" w:tplc="7116E448">
      <w:numFmt w:val="bullet"/>
      <w:lvlText w:val="•"/>
      <w:lvlJc w:val="left"/>
      <w:pPr>
        <w:ind w:left="5668" w:hanging="171"/>
      </w:pPr>
      <w:rPr>
        <w:rFonts w:hint="default"/>
        <w:lang w:eastAsia="en-US" w:bidi="ar-SA"/>
      </w:rPr>
    </w:lvl>
    <w:lvl w:ilvl="7" w:tplc="1A44E514">
      <w:numFmt w:val="bullet"/>
      <w:lvlText w:val="•"/>
      <w:lvlJc w:val="left"/>
      <w:pPr>
        <w:ind w:left="6576" w:hanging="171"/>
      </w:pPr>
      <w:rPr>
        <w:rFonts w:hint="default"/>
        <w:lang w:eastAsia="en-US" w:bidi="ar-SA"/>
      </w:rPr>
    </w:lvl>
    <w:lvl w:ilvl="8" w:tplc="C1E27F1A">
      <w:numFmt w:val="bullet"/>
      <w:lvlText w:val="•"/>
      <w:lvlJc w:val="left"/>
      <w:pPr>
        <w:ind w:left="7484" w:hanging="171"/>
      </w:pPr>
      <w:rPr>
        <w:rFonts w:hint="default"/>
        <w:lang w:eastAsia="en-US" w:bidi="ar-SA"/>
      </w:rPr>
    </w:lvl>
  </w:abstractNum>
  <w:abstractNum w:abstractNumId="26">
    <w:nsid w:val="6EDD5F53"/>
    <w:multiLevelType w:val="hybridMultilevel"/>
    <w:tmpl w:val="983A8928"/>
    <w:lvl w:ilvl="0" w:tplc="40E4DCF2">
      <w:numFmt w:val="bullet"/>
      <w:lvlText w:val="-"/>
      <w:lvlJc w:val="left"/>
      <w:pPr>
        <w:ind w:left="212" w:hanging="164"/>
      </w:pPr>
      <w:rPr>
        <w:rFonts w:ascii="Times New Roman" w:eastAsia="Times New Roman" w:hAnsi="Times New Roman" w:cs="Times New Roman" w:hint="default"/>
        <w:i/>
        <w:w w:val="101"/>
        <w:sz w:val="26"/>
        <w:szCs w:val="26"/>
        <w:lang w:eastAsia="en-US" w:bidi="ar-SA"/>
      </w:rPr>
    </w:lvl>
    <w:lvl w:ilvl="1" w:tplc="C2CC7FF0">
      <w:numFmt w:val="bullet"/>
      <w:lvlText w:val="•"/>
      <w:lvlJc w:val="left"/>
      <w:pPr>
        <w:ind w:left="1128" w:hanging="164"/>
      </w:pPr>
      <w:rPr>
        <w:rFonts w:hint="default"/>
        <w:lang w:eastAsia="en-US" w:bidi="ar-SA"/>
      </w:rPr>
    </w:lvl>
    <w:lvl w:ilvl="2" w:tplc="8DFA3D14">
      <w:numFmt w:val="bullet"/>
      <w:lvlText w:val="•"/>
      <w:lvlJc w:val="left"/>
      <w:pPr>
        <w:ind w:left="2036" w:hanging="164"/>
      </w:pPr>
      <w:rPr>
        <w:rFonts w:hint="default"/>
        <w:lang w:eastAsia="en-US" w:bidi="ar-SA"/>
      </w:rPr>
    </w:lvl>
    <w:lvl w:ilvl="3" w:tplc="9D2290C4">
      <w:numFmt w:val="bullet"/>
      <w:lvlText w:val="•"/>
      <w:lvlJc w:val="left"/>
      <w:pPr>
        <w:ind w:left="2944" w:hanging="164"/>
      </w:pPr>
      <w:rPr>
        <w:rFonts w:hint="default"/>
        <w:lang w:eastAsia="en-US" w:bidi="ar-SA"/>
      </w:rPr>
    </w:lvl>
    <w:lvl w:ilvl="4" w:tplc="3606D89C">
      <w:numFmt w:val="bullet"/>
      <w:lvlText w:val="•"/>
      <w:lvlJc w:val="left"/>
      <w:pPr>
        <w:ind w:left="3852" w:hanging="164"/>
      </w:pPr>
      <w:rPr>
        <w:rFonts w:hint="default"/>
        <w:lang w:eastAsia="en-US" w:bidi="ar-SA"/>
      </w:rPr>
    </w:lvl>
    <w:lvl w:ilvl="5" w:tplc="6102F574">
      <w:numFmt w:val="bullet"/>
      <w:lvlText w:val="•"/>
      <w:lvlJc w:val="left"/>
      <w:pPr>
        <w:ind w:left="4760" w:hanging="164"/>
      </w:pPr>
      <w:rPr>
        <w:rFonts w:hint="default"/>
        <w:lang w:eastAsia="en-US" w:bidi="ar-SA"/>
      </w:rPr>
    </w:lvl>
    <w:lvl w:ilvl="6" w:tplc="08D8BF58">
      <w:numFmt w:val="bullet"/>
      <w:lvlText w:val="•"/>
      <w:lvlJc w:val="left"/>
      <w:pPr>
        <w:ind w:left="5668" w:hanging="164"/>
      </w:pPr>
      <w:rPr>
        <w:rFonts w:hint="default"/>
        <w:lang w:eastAsia="en-US" w:bidi="ar-SA"/>
      </w:rPr>
    </w:lvl>
    <w:lvl w:ilvl="7" w:tplc="0D98DBDC">
      <w:numFmt w:val="bullet"/>
      <w:lvlText w:val="•"/>
      <w:lvlJc w:val="left"/>
      <w:pPr>
        <w:ind w:left="6576" w:hanging="164"/>
      </w:pPr>
      <w:rPr>
        <w:rFonts w:hint="default"/>
        <w:lang w:eastAsia="en-US" w:bidi="ar-SA"/>
      </w:rPr>
    </w:lvl>
    <w:lvl w:ilvl="8" w:tplc="18328B48">
      <w:numFmt w:val="bullet"/>
      <w:lvlText w:val="•"/>
      <w:lvlJc w:val="left"/>
      <w:pPr>
        <w:ind w:left="7484" w:hanging="164"/>
      </w:pPr>
      <w:rPr>
        <w:rFonts w:hint="default"/>
        <w:lang w:eastAsia="en-US" w:bidi="ar-SA"/>
      </w:rPr>
    </w:lvl>
  </w:abstractNum>
  <w:abstractNum w:abstractNumId="27">
    <w:nsid w:val="708872DB"/>
    <w:multiLevelType w:val="hybridMultilevel"/>
    <w:tmpl w:val="49F49FDA"/>
    <w:lvl w:ilvl="0" w:tplc="1662FEFE">
      <w:start w:val="1"/>
      <w:numFmt w:val="decimal"/>
      <w:lvlText w:val="%1."/>
      <w:lvlJc w:val="left"/>
      <w:pPr>
        <w:ind w:left="1153" w:hanging="265"/>
        <w:jc w:val="right"/>
      </w:pPr>
      <w:rPr>
        <w:rFonts w:ascii="Times New Roman" w:eastAsia="Times New Roman" w:hAnsi="Times New Roman" w:cs="Times New Roman" w:hint="default"/>
        <w:b/>
        <w:bCs/>
        <w:w w:val="101"/>
        <w:sz w:val="26"/>
        <w:szCs w:val="26"/>
        <w:lang w:eastAsia="en-US" w:bidi="ar-SA"/>
      </w:rPr>
    </w:lvl>
    <w:lvl w:ilvl="1" w:tplc="15A4A416">
      <w:numFmt w:val="none"/>
      <w:lvlText w:val=""/>
      <w:lvlJc w:val="left"/>
      <w:pPr>
        <w:tabs>
          <w:tab w:val="num" w:pos="360"/>
        </w:tabs>
      </w:pPr>
    </w:lvl>
    <w:lvl w:ilvl="2" w:tplc="56128B24">
      <w:numFmt w:val="bullet"/>
      <w:lvlText w:val="•"/>
      <w:lvlJc w:val="left"/>
      <w:pPr>
        <w:ind w:left="1968" w:hanging="464"/>
      </w:pPr>
      <w:rPr>
        <w:rFonts w:hint="default"/>
        <w:lang w:eastAsia="en-US" w:bidi="ar-SA"/>
      </w:rPr>
    </w:lvl>
    <w:lvl w:ilvl="3" w:tplc="447A7BE2">
      <w:numFmt w:val="bullet"/>
      <w:lvlText w:val="•"/>
      <w:lvlJc w:val="left"/>
      <w:pPr>
        <w:ind w:left="2776" w:hanging="464"/>
      </w:pPr>
      <w:rPr>
        <w:rFonts w:hint="default"/>
        <w:lang w:eastAsia="en-US" w:bidi="ar-SA"/>
      </w:rPr>
    </w:lvl>
    <w:lvl w:ilvl="4" w:tplc="ED22D1BE">
      <w:numFmt w:val="bullet"/>
      <w:lvlText w:val="•"/>
      <w:lvlJc w:val="left"/>
      <w:pPr>
        <w:ind w:left="3584" w:hanging="464"/>
      </w:pPr>
      <w:rPr>
        <w:rFonts w:hint="default"/>
        <w:lang w:eastAsia="en-US" w:bidi="ar-SA"/>
      </w:rPr>
    </w:lvl>
    <w:lvl w:ilvl="5" w:tplc="1D00E91E">
      <w:numFmt w:val="bullet"/>
      <w:lvlText w:val="•"/>
      <w:lvlJc w:val="left"/>
      <w:pPr>
        <w:ind w:left="4392" w:hanging="464"/>
      </w:pPr>
      <w:rPr>
        <w:rFonts w:hint="default"/>
        <w:lang w:eastAsia="en-US" w:bidi="ar-SA"/>
      </w:rPr>
    </w:lvl>
    <w:lvl w:ilvl="6" w:tplc="B2226034">
      <w:numFmt w:val="bullet"/>
      <w:lvlText w:val="•"/>
      <w:lvlJc w:val="left"/>
      <w:pPr>
        <w:ind w:left="5200" w:hanging="464"/>
      </w:pPr>
      <w:rPr>
        <w:rFonts w:hint="default"/>
        <w:lang w:eastAsia="en-US" w:bidi="ar-SA"/>
      </w:rPr>
    </w:lvl>
    <w:lvl w:ilvl="7" w:tplc="0D302C1C">
      <w:numFmt w:val="bullet"/>
      <w:lvlText w:val="•"/>
      <w:lvlJc w:val="left"/>
      <w:pPr>
        <w:ind w:left="6009" w:hanging="464"/>
      </w:pPr>
      <w:rPr>
        <w:rFonts w:hint="default"/>
        <w:lang w:eastAsia="en-US" w:bidi="ar-SA"/>
      </w:rPr>
    </w:lvl>
    <w:lvl w:ilvl="8" w:tplc="9F7E5434">
      <w:numFmt w:val="bullet"/>
      <w:lvlText w:val="•"/>
      <w:lvlJc w:val="left"/>
      <w:pPr>
        <w:ind w:left="6817" w:hanging="464"/>
      </w:pPr>
      <w:rPr>
        <w:rFonts w:hint="default"/>
        <w:lang w:eastAsia="en-US" w:bidi="ar-SA"/>
      </w:rPr>
    </w:lvl>
  </w:abstractNum>
  <w:abstractNum w:abstractNumId="28">
    <w:nsid w:val="70B4058D"/>
    <w:multiLevelType w:val="hybridMultilevel"/>
    <w:tmpl w:val="2466E998"/>
    <w:lvl w:ilvl="0" w:tplc="23D61E76">
      <w:start w:val="1"/>
      <w:numFmt w:val="decimal"/>
      <w:lvlText w:val="%1."/>
      <w:lvlJc w:val="left"/>
      <w:pPr>
        <w:ind w:left="212" w:hanging="279"/>
      </w:pPr>
      <w:rPr>
        <w:rFonts w:ascii="Times New Roman" w:eastAsia="Times New Roman" w:hAnsi="Times New Roman" w:cs="Times New Roman" w:hint="default"/>
        <w:b/>
        <w:bCs/>
        <w:w w:val="101"/>
        <w:sz w:val="26"/>
        <w:szCs w:val="26"/>
        <w:lang w:eastAsia="en-US" w:bidi="ar-SA"/>
      </w:rPr>
    </w:lvl>
    <w:lvl w:ilvl="1" w:tplc="F91C3B00">
      <w:numFmt w:val="bullet"/>
      <w:lvlText w:val="•"/>
      <w:lvlJc w:val="left"/>
      <w:pPr>
        <w:ind w:left="1128" w:hanging="279"/>
      </w:pPr>
      <w:rPr>
        <w:rFonts w:hint="default"/>
        <w:lang w:eastAsia="en-US" w:bidi="ar-SA"/>
      </w:rPr>
    </w:lvl>
    <w:lvl w:ilvl="2" w:tplc="FD66D090">
      <w:numFmt w:val="bullet"/>
      <w:lvlText w:val="•"/>
      <w:lvlJc w:val="left"/>
      <w:pPr>
        <w:ind w:left="2036" w:hanging="279"/>
      </w:pPr>
      <w:rPr>
        <w:rFonts w:hint="default"/>
        <w:lang w:eastAsia="en-US" w:bidi="ar-SA"/>
      </w:rPr>
    </w:lvl>
    <w:lvl w:ilvl="3" w:tplc="AC1E8CFC">
      <w:numFmt w:val="bullet"/>
      <w:lvlText w:val="•"/>
      <w:lvlJc w:val="left"/>
      <w:pPr>
        <w:ind w:left="2944" w:hanging="279"/>
      </w:pPr>
      <w:rPr>
        <w:rFonts w:hint="default"/>
        <w:lang w:eastAsia="en-US" w:bidi="ar-SA"/>
      </w:rPr>
    </w:lvl>
    <w:lvl w:ilvl="4" w:tplc="027E13DE">
      <w:numFmt w:val="bullet"/>
      <w:lvlText w:val="•"/>
      <w:lvlJc w:val="left"/>
      <w:pPr>
        <w:ind w:left="3852" w:hanging="279"/>
      </w:pPr>
      <w:rPr>
        <w:rFonts w:hint="default"/>
        <w:lang w:eastAsia="en-US" w:bidi="ar-SA"/>
      </w:rPr>
    </w:lvl>
    <w:lvl w:ilvl="5" w:tplc="6E6C9298">
      <w:numFmt w:val="bullet"/>
      <w:lvlText w:val="•"/>
      <w:lvlJc w:val="left"/>
      <w:pPr>
        <w:ind w:left="4760" w:hanging="279"/>
      </w:pPr>
      <w:rPr>
        <w:rFonts w:hint="default"/>
        <w:lang w:eastAsia="en-US" w:bidi="ar-SA"/>
      </w:rPr>
    </w:lvl>
    <w:lvl w:ilvl="6" w:tplc="488CAEBA">
      <w:numFmt w:val="bullet"/>
      <w:lvlText w:val="•"/>
      <w:lvlJc w:val="left"/>
      <w:pPr>
        <w:ind w:left="5668" w:hanging="279"/>
      </w:pPr>
      <w:rPr>
        <w:rFonts w:hint="default"/>
        <w:lang w:eastAsia="en-US" w:bidi="ar-SA"/>
      </w:rPr>
    </w:lvl>
    <w:lvl w:ilvl="7" w:tplc="832EF5E6">
      <w:numFmt w:val="bullet"/>
      <w:lvlText w:val="•"/>
      <w:lvlJc w:val="left"/>
      <w:pPr>
        <w:ind w:left="6576" w:hanging="279"/>
      </w:pPr>
      <w:rPr>
        <w:rFonts w:hint="default"/>
        <w:lang w:eastAsia="en-US" w:bidi="ar-SA"/>
      </w:rPr>
    </w:lvl>
    <w:lvl w:ilvl="8" w:tplc="FC18AD06">
      <w:numFmt w:val="bullet"/>
      <w:lvlText w:val="•"/>
      <w:lvlJc w:val="left"/>
      <w:pPr>
        <w:ind w:left="7484" w:hanging="279"/>
      </w:pPr>
      <w:rPr>
        <w:rFonts w:hint="default"/>
        <w:lang w:eastAsia="en-US" w:bidi="ar-SA"/>
      </w:rPr>
    </w:lvl>
  </w:abstractNum>
  <w:abstractNum w:abstractNumId="29">
    <w:nsid w:val="716A4434"/>
    <w:multiLevelType w:val="hybridMultilevel"/>
    <w:tmpl w:val="B2AE6C16"/>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718D022B"/>
    <w:multiLevelType w:val="hybridMultilevel"/>
    <w:tmpl w:val="CEF075C0"/>
    <w:lvl w:ilvl="0" w:tplc="E5BC1582">
      <w:start w:val="1"/>
      <w:numFmt w:val="decimal"/>
      <w:lvlText w:val="%1."/>
      <w:lvlJc w:val="left"/>
      <w:pPr>
        <w:ind w:left="212" w:hanging="344"/>
      </w:pPr>
      <w:rPr>
        <w:rFonts w:ascii="Times New Roman" w:eastAsia="Times New Roman" w:hAnsi="Times New Roman" w:cs="Times New Roman" w:hint="default"/>
        <w:b/>
        <w:bCs/>
        <w:w w:val="101"/>
        <w:sz w:val="26"/>
        <w:szCs w:val="26"/>
        <w:lang w:eastAsia="en-US" w:bidi="ar-SA"/>
      </w:rPr>
    </w:lvl>
    <w:lvl w:ilvl="1" w:tplc="91865506">
      <w:start w:val="1"/>
      <w:numFmt w:val="upperRoman"/>
      <w:lvlText w:val="%2."/>
      <w:lvlJc w:val="left"/>
      <w:pPr>
        <w:ind w:left="1125" w:hanging="237"/>
      </w:pPr>
      <w:rPr>
        <w:rFonts w:ascii="Times New Roman" w:eastAsia="Times New Roman" w:hAnsi="Times New Roman" w:cs="Times New Roman" w:hint="default"/>
        <w:b/>
        <w:bCs/>
        <w:spacing w:val="-1"/>
        <w:w w:val="101"/>
        <w:sz w:val="26"/>
        <w:szCs w:val="26"/>
        <w:lang w:eastAsia="en-US" w:bidi="ar-SA"/>
      </w:rPr>
    </w:lvl>
    <w:lvl w:ilvl="2" w:tplc="5882DD9C">
      <w:start w:val="1"/>
      <w:numFmt w:val="decimal"/>
      <w:lvlText w:val="%3."/>
      <w:lvlJc w:val="left"/>
      <w:pPr>
        <w:ind w:left="1155" w:hanging="267"/>
      </w:pPr>
      <w:rPr>
        <w:rFonts w:ascii="Times New Roman" w:eastAsia="Times New Roman" w:hAnsi="Times New Roman" w:cs="Times New Roman" w:hint="default"/>
        <w:b/>
        <w:bCs/>
        <w:w w:val="101"/>
        <w:sz w:val="26"/>
        <w:szCs w:val="26"/>
        <w:lang w:eastAsia="en-US" w:bidi="ar-SA"/>
      </w:rPr>
    </w:lvl>
    <w:lvl w:ilvl="3" w:tplc="2BACF552">
      <w:numFmt w:val="none"/>
      <w:lvlText w:val=""/>
      <w:lvlJc w:val="left"/>
      <w:pPr>
        <w:tabs>
          <w:tab w:val="num" w:pos="360"/>
        </w:tabs>
      </w:pPr>
    </w:lvl>
    <w:lvl w:ilvl="4" w:tplc="E49CF7B8">
      <w:numFmt w:val="bullet"/>
      <w:lvlText w:val="•"/>
      <w:lvlJc w:val="left"/>
      <w:pPr>
        <w:ind w:left="2494" w:hanging="464"/>
      </w:pPr>
      <w:rPr>
        <w:rFonts w:hint="default"/>
        <w:lang w:eastAsia="en-US" w:bidi="ar-SA"/>
      </w:rPr>
    </w:lvl>
    <w:lvl w:ilvl="5" w:tplc="075A88A2">
      <w:numFmt w:val="bullet"/>
      <w:lvlText w:val="•"/>
      <w:lvlJc w:val="left"/>
      <w:pPr>
        <w:ind w:left="3628" w:hanging="464"/>
      </w:pPr>
      <w:rPr>
        <w:rFonts w:hint="default"/>
        <w:lang w:eastAsia="en-US" w:bidi="ar-SA"/>
      </w:rPr>
    </w:lvl>
    <w:lvl w:ilvl="6" w:tplc="4020551E">
      <w:numFmt w:val="bullet"/>
      <w:lvlText w:val="•"/>
      <w:lvlJc w:val="left"/>
      <w:pPr>
        <w:ind w:left="4762" w:hanging="464"/>
      </w:pPr>
      <w:rPr>
        <w:rFonts w:hint="default"/>
        <w:lang w:eastAsia="en-US" w:bidi="ar-SA"/>
      </w:rPr>
    </w:lvl>
    <w:lvl w:ilvl="7" w:tplc="B776E196">
      <w:numFmt w:val="bullet"/>
      <w:lvlText w:val="•"/>
      <w:lvlJc w:val="left"/>
      <w:pPr>
        <w:ind w:left="5897" w:hanging="464"/>
      </w:pPr>
      <w:rPr>
        <w:rFonts w:hint="default"/>
        <w:lang w:eastAsia="en-US" w:bidi="ar-SA"/>
      </w:rPr>
    </w:lvl>
    <w:lvl w:ilvl="8" w:tplc="EAF2E01A">
      <w:numFmt w:val="bullet"/>
      <w:lvlText w:val="•"/>
      <w:lvlJc w:val="left"/>
      <w:pPr>
        <w:ind w:left="7031" w:hanging="464"/>
      </w:pPr>
      <w:rPr>
        <w:rFonts w:hint="default"/>
        <w:lang w:eastAsia="en-US" w:bidi="ar-SA"/>
      </w:rPr>
    </w:lvl>
  </w:abstractNum>
  <w:abstractNum w:abstractNumId="31">
    <w:nsid w:val="76474163"/>
    <w:multiLevelType w:val="hybridMultilevel"/>
    <w:tmpl w:val="628C1EA2"/>
    <w:lvl w:ilvl="0" w:tplc="6E38CFB2">
      <w:start w:val="1"/>
      <w:numFmt w:val="decimal"/>
      <w:lvlText w:val="%1."/>
      <w:lvlJc w:val="left"/>
      <w:pPr>
        <w:ind w:left="212" w:hanging="281"/>
        <w:jc w:val="right"/>
      </w:pPr>
      <w:rPr>
        <w:rFonts w:ascii="Times New Roman" w:eastAsia="Times New Roman" w:hAnsi="Times New Roman" w:cs="Times New Roman" w:hint="default"/>
        <w:w w:val="101"/>
        <w:sz w:val="26"/>
        <w:szCs w:val="26"/>
        <w:lang w:eastAsia="en-US" w:bidi="ar-SA"/>
      </w:rPr>
    </w:lvl>
    <w:lvl w:ilvl="1" w:tplc="79DA3C32">
      <w:numFmt w:val="bullet"/>
      <w:lvlText w:val="•"/>
      <w:lvlJc w:val="left"/>
      <w:pPr>
        <w:ind w:left="1128" w:hanging="281"/>
      </w:pPr>
      <w:rPr>
        <w:rFonts w:hint="default"/>
        <w:lang w:eastAsia="en-US" w:bidi="ar-SA"/>
      </w:rPr>
    </w:lvl>
    <w:lvl w:ilvl="2" w:tplc="9AB2339C">
      <w:numFmt w:val="bullet"/>
      <w:lvlText w:val="•"/>
      <w:lvlJc w:val="left"/>
      <w:pPr>
        <w:ind w:left="2036" w:hanging="281"/>
      </w:pPr>
      <w:rPr>
        <w:rFonts w:hint="default"/>
        <w:lang w:eastAsia="en-US" w:bidi="ar-SA"/>
      </w:rPr>
    </w:lvl>
    <w:lvl w:ilvl="3" w:tplc="65AA8A16">
      <w:numFmt w:val="bullet"/>
      <w:lvlText w:val="•"/>
      <w:lvlJc w:val="left"/>
      <w:pPr>
        <w:ind w:left="2944" w:hanging="281"/>
      </w:pPr>
      <w:rPr>
        <w:rFonts w:hint="default"/>
        <w:lang w:eastAsia="en-US" w:bidi="ar-SA"/>
      </w:rPr>
    </w:lvl>
    <w:lvl w:ilvl="4" w:tplc="09DC7C54">
      <w:numFmt w:val="bullet"/>
      <w:lvlText w:val="•"/>
      <w:lvlJc w:val="left"/>
      <w:pPr>
        <w:ind w:left="3852" w:hanging="281"/>
      </w:pPr>
      <w:rPr>
        <w:rFonts w:hint="default"/>
        <w:lang w:eastAsia="en-US" w:bidi="ar-SA"/>
      </w:rPr>
    </w:lvl>
    <w:lvl w:ilvl="5" w:tplc="05C49166">
      <w:numFmt w:val="bullet"/>
      <w:lvlText w:val="•"/>
      <w:lvlJc w:val="left"/>
      <w:pPr>
        <w:ind w:left="4760" w:hanging="281"/>
      </w:pPr>
      <w:rPr>
        <w:rFonts w:hint="default"/>
        <w:lang w:eastAsia="en-US" w:bidi="ar-SA"/>
      </w:rPr>
    </w:lvl>
    <w:lvl w:ilvl="6" w:tplc="6EA06B74">
      <w:numFmt w:val="bullet"/>
      <w:lvlText w:val="•"/>
      <w:lvlJc w:val="left"/>
      <w:pPr>
        <w:ind w:left="5668" w:hanging="281"/>
      </w:pPr>
      <w:rPr>
        <w:rFonts w:hint="default"/>
        <w:lang w:eastAsia="en-US" w:bidi="ar-SA"/>
      </w:rPr>
    </w:lvl>
    <w:lvl w:ilvl="7" w:tplc="BA8AB3F2">
      <w:numFmt w:val="bullet"/>
      <w:lvlText w:val="•"/>
      <w:lvlJc w:val="left"/>
      <w:pPr>
        <w:ind w:left="6576" w:hanging="281"/>
      </w:pPr>
      <w:rPr>
        <w:rFonts w:hint="default"/>
        <w:lang w:eastAsia="en-US" w:bidi="ar-SA"/>
      </w:rPr>
    </w:lvl>
    <w:lvl w:ilvl="8" w:tplc="C436CBAE">
      <w:numFmt w:val="bullet"/>
      <w:lvlText w:val="•"/>
      <w:lvlJc w:val="left"/>
      <w:pPr>
        <w:ind w:left="7484" w:hanging="281"/>
      </w:pPr>
      <w:rPr>
        <w:rFonts w:hint="default"/>
        <w:lang w:eastAsia="en-US" w:bidi="ar-SA"/>
      </w:rPr>
    </w:lvl>
  </w:abstractNum>
  <w:abstractNum w:abstractNumId="32">
    <w:nsid w:val="77D7426B"/>
    <w:multiLevelType w:val="hybridMultilevel"/>
    <w:tmpl w:val="8188DA72"/>
    <w:lvl w:ilvl="0" w:tplc="2EE8F5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8D57EA"/>
    <w:multiLevelType w:val="hybridMultilevel"/>
    <w:tmpl w:val="EC4E1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18"/>
  </w:num>
  <w:num w:numId="4">
    <w:abstractNumId w:val="5"/>
  </w:num>
  <w:num w:numId="5">
    <w:abstractNumId w:val="4"/>
  </w:num>
  <w:num w:numId="6">
    <w:abstractNumId w:val="6"/>
  </w:num>
  <w:num w:numId="7">
    <w:abstractNumId w:val="9"/>
  </w:num>
  <w:num w:numId="8">
    <w:abstractNumId w:val="11"/>
  </w:num>
  <w:num w:numId="9">
    <w:abstractNumId w:val="24"/>
  </w:num>
  <w:num w:numId="10">
    <w:abstractNumId w:val="3"/>
  </w:num>
  <w:num w:numId="11">
    <w:abstractNumId w:val="33"/>
  </w:num>
  <w:num w:numId="12">
    <w:abstractNumId w:val="29"/>
  </w:num>
  <w:num w:numId="13">
    <w:abstractNumId w:val="28"/>
  </w:num>
  <w:num w:numId="14">
    <w:abstractNumId w:val="23"/>
  </w:num>
  <w:num w:numId="15">
    <w:abstractNumId w:val="27"/>
  </w:num>
  <w:num w:numId="16">
    <w:abstractNumId w:val="22"/>
  </w:num>
  <w:num w:numId="17">
    <w:abstractNumId w:val="26"/>
  </w:num>
  <w:num w:numId="18">
    <w:abstractNumId w:val="31"/>
  </w:num>
  <w:num w:numId="19">
    <w:abstractNumId w:val="19"/>
  </w:num>
  <w:num w:numId="20">
    <w:abstractNumId w:val="12"/>
  </w:num>
  <w:num w:numId="21">
    <w:abstractNumId w:val="25"/>
  </w:num>
  <w:num w:numId="22">
    <w:abstractNumId w:val="21"/>
  </w:num>
  <w:num w:numId="23">
    <w:abstractNumId w:val="30"/>
  </w:num>
  <w:num w:numId="24">
    <w:abstractNumId w:val="1"/>
  </w:num>
  <w:num w:numId="25">
    <w:abstractNumId w:val="7"/>
  </w:num>
  <w:num w:numId="26">
    <w:abstractNumId w:val="15"/>
  </w:num>
  <w:num w:numId="27">
    <w:abstractNumId w:val="20"/>
  </w:num>
  <w:num w:numId="28">
    <w:abstractNumId w:val="8"/>
  </w:num>
  <w:num w:numId="29">
    <w:abstractNumId w:val="10"/>
  </w:num>
  <w:num w:numId="30">
    <w:abstractNumId w:val="0"/>
  </w:num>
  <w:num w:numId="31">
    <w:abstractNumId w:val="17"/>
  </w:num>
  <w:num w:numId="32">
    <w:abstractNumId w:val="16"/>
  </w:num>
  <w:num w:numId="33">
    <w:abstractNumId w:val="14"/>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46C"/>
    <w:rsid w:val="00005F7E"/>
    <w:rsid w:val="00011565"/>
    <w:rsid w:val="00014853"/>
    <w:rsid w:val="00015756"/>
    <w:rsid w:val="000169AE"/>
    <w:rsid w:val="00021857"/>
    <w:rsid w:val="00023849"/>
    <w:rsid w:val="000258A0"/>
    <w:rsid w:val="00031189"/>
    <w:rsid w:val="0005147B"/>
    <w:rsid w:val="00055F23"/>
    <w:rsid w:val="00061855"/>
    <w:rsid w:val="000666FA"/>
    <w:rsid w:val="0007174E"/>
    <w:rsid w:val="00072E90"/>
    <w:rsid w:val="000777CB"/>
    <w:rsid w:val="00082259"/>
    <w:rsid w:val="00082AC5"/>
    <w:rsid w:val="0008649D"/>
    <w:rsid w:val="0009375E"/>
    <w:rsid w:val="0009576C"/>
    <w:rsid w:val="000A1256"/>
    <w:rsid w:val="000A1844"/>
    <w:rsid w:val="000B320A"/>
    <w:rsid w:val="000B6C02"/>
    <w:rsid w:val="000B7ADF"/>
    <w:rsid w:val="000C17F1"/>
    <w:rsid w:val="000C439A"/>
    <w:rsid w:val="000D28E5"/>
    <w:rsid w:val="000E69EB"/>
    <w:rsid w:val="000F7BFE"/>
    <w:rsid w:val="001019C8"/>
    <w:rsid w:val="001050B1"/>
    <w:rsid w:val="00105933"/>
    <w:rsid w:val="00107854"/>
    <w:rsid w:val="0011610D"/>
    <w:rsid w:val="00116CC9"/>
    <w:rsid w:val="00116D8C"/>
    <w:rsid w:val="00121415"/>
    <w:rsid w:val="001222D8"/>
    <w:rsid w:val="00124E3E"/>
    <w:rsid w:val="00124FB7"/>
    <w:rsid w:val="0013580D"/>
    <w:rsid w:val="00137007"/>
    <w:rsid w:val="00140E79"/>
    <w:rsid w:val="0014258F"/>
    <w:rsid w:val="0014720E"/>
    <w:rsid w:val="001644BD"/>
    <w:rsid w:val="001711DF"/>
    <w:rsid w:val="001722A2"/>
    <w:rsid w:val="001733EC"/>
    <w:rsid w:val="00173C20"/>
    <w:rsid w:val="00175D10"/>
    <w:rsid w:val="00176D20"/>
    <w:rsid w:val="001822EB"/>
    <w:rsid w:val="00182999"/>
    <w:rsid w:val="00186D66"/>
    <w:rsid w:val="001956DC"/>
    <w:rsid w:val="001C3442"/>
    <w:rsid w:val="001C3922"/>
    <w:rsid w:val="001C4BCC"/>
    <w:rsid w:val="001C4FE5"/>
    <w:rsid w:val="001D2E56"/>
    <w:rsid w:val="001D4FCE"/>
    <w:rsid w:val="001F2B29"/>
    <w:rsid w:val="001F414E"/>
    <w:rsid w:val="001F425D"/>
    <w:rsid w:val="0021082B"/>
    <w:rsid w:val="00210E57"/>
    <w:rsid w:val="00227033"/>
    <w:rsid w:val="00227522"/>
    <w:rsid w:val="0023259A"/>
    <w:rsid w:val="00234C58"/>
    <w:rsid w:val="00245433"/>
    <w:rsid w:val="0025432B"/>
    <w:rsid w:val="00254ACA"/>
    <w:rsid w:val="00255077"/>
    <w:rsid w:val="0025515F"/>
    <w:rsid w:val="00256064"/>
    <w:rsid w:val="00261B81"/>
    <w:rsid w:val="00270B94"/>
    <w:rsid w:val="00271D85"/>
    <w:rsid w:val="0027267A"/>
    <w:rsid w:val="00275390"/>
    <w:rsid w:val="0028735C"/>
    <w:rsid w:val="0029181A"/>
    <w:rsid w:val="00291878"/>
    <w:rsid w:val="00296E83"/>
    <w:rsid w:val="00296F90"/>
    <w:rsid w:val="002A00F3"/>
    <w:rsid w:val="002A2488"/>
    <w:rsid w:val="002A62E7"/>
    <w:rsid w:val="002A67E7"/>
    <w:rsid w:val="002B0228"/>
    <w:rsid w:val="002C4270"/>
    <w:rsid w:val="002C4BF6"/>
    <w:rsid w:val="002C4EAE"/>
    <w:rsid w:val="002C57EA"/>
    <w:rsid w:val="002C7292"/>
    <w:rsid w:val="002E0604"/>
    <w:rsid w:val="002E0CCE"/>
    <w:rsid w:val="002F7B07"/>
    <w:rsid w:val="002F7D9B"/>
    <w:rsid w:val="003130AA"/>
    <w:rsid w:val="00313D8E"/>
    <w:rsid w:val="00317E6E"/>
    <w:rsid w:val="003253C8"/>
    <w:rsid w:val="00327C0A"/>
    <w:rsid w:val="0033284A"/>
    <w:rsid w:val="003336EB"/>
    <w:rsid w:val="00334172"/>
    <w:rsid w:val="00336790"/>
    <w:rsid w:val="0033729B"/>
    <w:rsid w:val="003431E2"/>
    <w:rsid w:val="00357B99"/>
    <w:rsid w:val="003613A1"/>
    <w:rsid w:val="00365FA8"/>
    <w:rsid w:val="00374667"/>
    <w:rsid w:val="00374FA0"/>
    <w:rsid w:val="00377C21"/>
    <w:rsid w:val="00382224"/>
    <w:rsid w:val="003825AF"/>
    <w:rsid w:val="00387301"/>
    <w:rsid w:val="00395595"/>
    <w:rsid w:val="003959FC"/>
    <w:rsid w:val="003A07BF"/>
    <w:rsid w:val="003B1AB5"/>
    <w:rsid w:val="003B1FA3"/>
    <w:rsid w:val="003B2101"/>
    <w:rsid w:val="003B2300"/>
    <w:rsid w:val="003B2F01"/>
    <w:rsid w:val="003B45DD"/>
    <w:rsid w:val="003B6EBE"/>
    <w:rsid w:val="003B72A7"/>
    <w:rsid w:val="003E4C9A"/>
    <w:rsid w:val="003E4EC2"/>
    <w:rsid w:val="003E6681"/>
    <w:rsid w:val="003F439B"/>
    <w:rsid w:val="003F523E"/>
    <w:rsid w:val="003F59E2"/>
    <w:rsid w:val="00402AAA"/>
    <w:rsid w:val="0040413D"/>
    <w:rsid w:val="00404B52"/>
    <w:rsid w:val="0041062D"/>
    <w:rsid w:val="00410EAC"/>
    <w:rsid w:val="00412B32"/>
    <w:rsid w:val="0041426C"/>
    <w:rsid w:val="0041732F"/>
    <w:rsid w:val="00417956"/>
    <w:rsid w:val="004204E9"/>
    <w:rsid w:val="00424A7B"/>
    <w:rsid w:val="004260D3"/>
    <w:rsid w:val="00430790"/>
    <w:rsid w:val="00431307"/>
    <w:rsid w:val="00431B72"/>
    <w:rsid w:val="00432B16"/>
    <w:rsid w:val="00435175"/>
    <w:rsid w:val="004434D6"/>
    <w:rsid w:val="004466C2"/>
    <w:rsid w:val="0044693E"/>
    <w:rsid w:val="004509D0"/>
    <w:rsid w:val="00450C97"/>
    <w:rsid w:val="004513DB"/>
    <w:rsid w:val="00460080"/>
    <w:rsid w:val="00463CBA"/>
    <w:rsid w:val="00463CCC"/>
    <w:rsid w:val="00470423"/>
    <w:rsid w:val="00471064"/>
    <w:rsid w:val="00473858"/>
    <w:rsid w:val="004763C3"/>
    <w:rsid w:val="00482F3D"/>
    <w:rsid w:val="00485C2B"/>
    <w:rsid w:val="00487558"/>
    <w:rsid w:val="0049258D"/>
    <w:rsid w:val="00497BC5"/>
    <w:rsid w:val="004A1C9E"/>
    <w:rsid w:val="004A2850"/>
    <w:rsid w:val="004A3C65"/>
    <w:rsid w:val="004A5BDF"/>
    <w:rsid w:val="004A6A5C"/>
    <w:rsid w:val="004B2758"/>
    <w:rsid w:val="004B3C4E"/>
    <w:rsid w:val="004B59B2"/>
    <w:rsid w:val="004C26B4"/>
    <w:rsid w:val="004C427A"/>
    <w:rsid w:val="004C540F"/>
    <w:rsid w:val="004C6C92"/>
    <w:rsid w:val="004D0F2A"/>
    <w:rsid w:val="004D1DA7"/>
    <w:rsid w:val="004D3CF5"/>
    <w:rsid w:val="004D5823"/>
    <w:rsid w:val="004E29D9"/>
    <w:rsid w:val="004E29F1"/>
    <w:rsid w:val="004E3B0D"/>
    <w:rsid w:val="004E53FF"/>
    <w:rsid w:val="004E57DF"/>
    <w:rsid w:val="004F1379"/>
    <w:rsid w:val="004F1BA2"/>
    <w:rsid w:val="004F2266"/>
    <w:rsid w:val="004F2358"/>
    <w:rsid w:val="004F2FBB"/>
    <w:rsid w:val="004F6E14"/>
    <w:rsid w:val="005112C1"/>
    <w:rsid w:val="005234A1"/>
    <w:rsid w:val="00523744"/>
    <w:rsid w:val="00523CCF"/>
    <w:rsid w:val="00527099"/>
    <w:rsid w:val="00530668"/>
    <w:rsid w:val="00540989"/>
    <w:rsid w:val="005456AA"/>
    <w:rsid w:val="00557F5A"/>
    <w:rsid w:val="005654E2"/>
    <w:rsid w:val="00571500"/>
    <w:rsid w:val="005732BF"/>
    <w:rsid w:val="00575A37"/>
    <w:rsid w:val="00577185"/>
    <w:rsid w:val="005805B5"/>
    <w:rsid w:val="00591584"/>
    <w:rsid w:val="005A2440"/>
    <w:rsid w:val="005A39BF"/>
    <w:rsid w:val="005A7599"/>
    <w:rsid w:val="005A762D"/>
    <w:rsid w:val="005C0E08"/>
    <w:rsid w:val="005C16E6"/>
    <w:rsid w:val="005C34FE"/>
    <w:rsid w:val="005C3528"/>
    <w:rsid w:val="005D75DF"/>
    <w:rsid w:val="005D79D8"/>
    <w:rsid w:val="005D7FB5"/>
    <w:rsid w:val="005E69F1"/>
    <w:rsid w:val="005E7B79"/>
    <w:rsid w:val="005F5B36"/>
    <w:rsid w:val="005F78C5"/>
    <w:rsid w:val="005F7F26"/>
    <w:rsid w:val="006179B6"/>
    <w:rsid w:val="00617D4D"/>
    <w:rsid w:val="00621D58"/>
    <w:rsid w:val="00640808"/>
    <w:rsid w:val="006409E2"/>
    <w:rsid w:val="00644327"/>
    <w:rsid w:val="006454F5"/>
    <w:rsid w:val="00650831"/>
    <w:rsid w:val="00651315"/>
    <w:rsid w:val="00657403"/>
    <w:rsid w:val="00672EFF"/>
    <w:rsid w:val="006748C1"/>
    <w:rsid w:val="00681E7F"/>
    <w:rsid w:val="00687B0F"/>
    <w:rsid w:val="00691C38"/>
    <w:rsid w:val="0069212F"/>
    <w:rsid w:val="00692C38"/>
    <w:rsid w:val="00694CAF"/>
    <w:rsid w:val="00696C5C"/>
    <w:rsid w:val="006A2E4A"/>
    <w:rsid w:val="006A4247"/>
    <w:rsid w:val="006A5348"/>
    <w:rsid w:val="006B0227"/>
    <w:rsid w:val="006B1BDE"/>
    <w:rsid w:val="006B3731"/>
    <w:rsid w:val="006B7418"/>
    <w:rsid w:val="006C59F9"/>
    <w:rsid w:val="006E6102"/>
    <w:rsid w:val="006E7180"/>
    <w:rsid w:val="006F0D1A"/>
    <w:rsid w:val="006F1F90"/>
    <w:rsid w:val="0071261F"/>
    <w:rsid w:val="0072012E"/>
    <w:rsid w:val="0072174D"/>
    <w:rsid w:val="00731345"/>
    <w:rsid w:val="00734D39"/>
    <w:rsid w:val="007402D5"/>
    <w:rsid w:val="00744B93"/>
    <w:rsid w:val="007506C8"/>
    <w:rsid w:val="007515C1"/>
    <w:rsid w:val="00751F4E"/>
    <w:rsid w:val="00761FE9"/>
    <w:rsid w:val="00762B4F"/>
    <w:rsid w:val="00762FFD"/>
    <w:rsid w:val="00763DCF"/>
    <w:rsid w:val="007661A7"/>
    <w:rsid w:val="00784C73"/>
    <w:rsid w:val="00793D6B"/>
    <w:rsid w:val="00793D6C"/>
    <w:rsid w:val="00793F1E"/>
    <w:rsid w:val="00796625"/>
    <w:rsid w:val="00797A6C"/>
    <w:rsid w:val="007A0D60"/>
    <w:rsid w:val="007A4357"/>
    <w:rsid w:val="007A450A"/>
    <w:rsid w:val="007B7F7F"/>
    <w:rsid w:val="007C3303"/>
    <w:rsid w:val="007C478E"/>
    <w:rsid w:val="007C5CC2"/>
    <w:rsid w:val="007D1DF1"/>
    <w:rsid w:val="007D30CF"/>
    <w:rsid w:val="007D4552"/>
    <w:rsid w:val="007E4A0C"/>
    <w:rsid w:val="007E58BE"/>
    <w:rsid w:val="007F2B60"/>
    <w:rsid w:val="007F3C00"/>
    <w:rsid w:val="007F640A"/>
    <w:rsid w:val="0080158F"/>
    <w:rsid w:val="00802F86"/>
    <w:rsid w:val="0081535D"/>
    <w:rsid w:val="008205A0"/>
    <w:rsid w:val="008213B8"/>
    <w:rsid w:val="00821945"/>
    <w:rsid w:val="008223C8"/>
    <w:rsid w:val="00825D03"/>
    <w:rsid w:val="0082668E"/>
    <w:rsid w:val="0082790C"/>
    <w:rsid w:val="00831A5E"/>
    <w:rsid w:val="0084038D"/>
    <w:rsid w:val="008447FA"/>
    <w:rsid w:val="0084577E"/>
    <w:rsid w:val="008466EE"/>
    <w:rsid w:val="00851D76"/>
    <w:rsid w:val="00854D7B"/>
    <w:rsid w:val="008728BC"/>
    <w:rsid w:val="00880577"/>
    <w:rsid w:val="00891756"/>
    <w:rsid w:val="00893F4C"/>
    <w:rsid w:val="00897EA9"/>
    <w:rsid w:val="008A3D37"/>
    <w:rsid w:val="008A5AB2"/>
    <w:rsid w:val="008A7249"/>
    <w:rsid w:val="008C05B0"/>
    <w:rsid w:val="008D01DE"/>
    <w:rsid w:val="008D07CD"/>
    <w:rsid w:val="008D4C65"/>
    <w:rsid w:val="008E729D"/>
    <w:rsid w:val="008F1852"/>
    <w:rsid w:val="008F2373"/>
    <w:rsid w:val="008F281D"/>
    <w:rsid w:val="008F7BF2"/>
    <w:rsid w:val="0090252A"/>
    <w:rsid w:val="00913A22"/>
    <w:rsid w:val="00915C21"/>
    <w:rsid w:val="00917A09"/>
    <w:rsid w:val="00921C83"/>
    <w:rsid w:val="00923AF6"/>
    <w:rsid w:val="00931CA2"/>
    <w:rsid w:val="009367FE"/>
    <w:rsid w:val="00941495"/>
    <w:rsid w:val="00943DF6"/>
    <w:rsid w:val="00946A05"/>
    <w:rsid w:val="009522FE"/>
    <w:rsid w:val="0095481E"/>
    <w:rsid w:val="0095740E"/>
    <w:rsid w:val="0095755E"/>
    <w:rsid w:val="00960715"/>
    <w:rsid w:val="00961C4F"/>
    <w:rsid w:val="0096268B"/>
    <w:rsid w:val="009721FF"/>
    <w:rsid w:val="00976A66"/>
    <w:rsid w:val="00985F99"/>
    <w:rsid w:val="0099048D"/>
    <w:rsid w:val="009932A0"/>
    <w:rsid w:val="00993DB3"/>
    <w:rsid w:val="00996914"/>
    <w:rsid w:val="00997732"/>
    <w:rsid w:val="009A1B29"/>
    <w:rsid w:val="009B30B1"/>
    <w:rsid w:val="009B6294"/>
    <w:rsid w:val="009C4A01"/>
    <w:rsid w:val="009C5163"/>
    <w:rsid w:val="009E22FC"/>
    <w:rsid w:val="00A0623F"/>
    <w:rsid w:val="00A11196"/>
    <w:rsid w:val="00A127FA"/>
    <w:rsid w:val="00A1509F"/>
    <w:rsid w:val="00A155CB"/>
    <w:rsid w:val="00A249BA"/>
    <w:rsid w:val="00A276C6"/>
    <w:rsid w:val="00A341D7"/>
    <w:rsid w:val="00A362B0"/>
    <w:rsid w:val="00A3728A"/>
    <w:rsid w:val="00A43B26"/>
    <w:rsid w:val="00A46443"/>
    <w:rsid w:val="00A46D9D"/>
    <w:rsid w:val="00A4710F"/>
    <w:rsid w:val="00A5265C"/>
    <w:rsid w:val="00A554CA"/>
    <w:rsid w:val="00A56754"/>
    <w:rsid w:val="00A6692A"/>
    <w:rsid w:val="00A70016"/>
    <w:rsid w:val="00A70DA0"/>
    <w:rsid w:val="00A7203C"/>
    <w:rsid w:val="00A818CE"/>
    <w:rsid w:val="00A87C5D"/>
    <w:rsid w:val="00A91521"/>
    <w:rsid w:val="00A93BB5"/>
    <w:rsid w:val="00A969C0"/>
    <w:rsid w:val="00AA6CD1"/>
    <w:rsid w:val="00AB0464"/>
    <w:rsid w:val="00AB2174"/>
    <w:rsid w:val="00AC1866"/>
    <w:rsid w:val="00AC4BB2"/>
    <w:rsid w:val="00AC72C1"/>
    <w:rsid w:val="00AD5CCF"/>
    <w:rsid w:val="00AE1D17"/>
    <w:rsid w:val="00AE4CCB"/>
    <w:rsid w:val="00AE546C"/>
    <w:rsid w:val="00AF069E"/>
    <w:rsid w:val="00AF288A"/>
    <w:rsid w:val="00AF2A20"/>
    <w:rsid w:val="00AF3377"/>
    <w:rsid w:val="00B03C34"/>
    <w:rsid w:val="00B04D89"/>
    <w:rsid w:val="00B064D8"/>
    <w:rsid w:val="00B0791C"/>
    <w:rsid w:val="00B15765"/>
    <w:rsid w:val="00B20659"/>
    <w:rsid w:val="00B23A13"/>
    <w:rsid w:val="00B24F72"/>
    <w:rsid w:val="00B263D5"/>
    <w:rsid w:val="00B26D91"/>
    <w:rsid w:val="00B27941"/>
    <w:rsid w:val="00B31D24"/>
    <w:rsid w:val="00B33136"/>
    <w:rsid w:val="00B33C0A"/>
    <w:rsid w:val="00B40F4D"/>
    <w:rsid w:val="00B42F7B"/>
    <w:rsid w:val="00B535FD"/>
    <w:rsid w:val="00B5628B"/>
    <w:rsid w:val="00B61912"/>
    <w:rsid w:val="00B645E8"/>
    <w:rsid w:val="00B65CE4"/>
    <w:rsid w:val="00B66259"/>
    <w:rsid w:val="00B67929"/>
    <w:rsid w:val="00B70A26"/>
    <w:rsid w:val="00B7191E"/>
    <w:rsid w:val="00B71B9A"/>
    <w:rsid w:val="00B75FFE"/>
    <w:rsid w:val="00B76012"/>
    <w:rsid w:val="00B774F5"/>
    <w:rsid w:val="00B80FC8"/>
    <w:rsid w:val="00B82E3E"/>
    <w:rsid w:val="00B84B88"/>
    <w:rsid w:val="00B8724A"/>
    <w:rsid w:val="00B87553"/>
    <w:rsid w:val="00B912EB"/>
    <w:rsid w:val="00BA02E2"/>
    <w:rsid w:val="00BA537B"/>
    <w:rsid w:val="00BB1916"/>
    <w:rsid w:val="00BB5253"/>
    <w:rsid w:val="00BC0EB4"/>
    <w:rsid w:val="00BC14DB"/>
    <w:rsid w:val="00BC3145"/>
    <w:rsid w:val="00BC4432"/>
    <w:rsid w:val="00BC532D"/>
    <w:rsid w:val="00BD6A23"/>
    <w:rsid w:val="00BD781C"/>
    <w:rsid w:val="00BD7DD5"/>
    <w:rsid w:val="00BE1211"/>
    <w:rsid w:val="00BE5DA3"/>
    <w:rsid w:val="00BF0BBE"/>
    <w:rsid w:val="00BF1B04"/>
    <w:rsid w:val="00BF4BC5"/>
    <w:rsid w:val="00BF616F"/>
    <w:rsid w:val="00C078BA"/>
    <w:rsid w:val="00C10801"/>
    <w:rsid w:val="00C16DD6"/>
    <w:rsid w:val="00C1727A"/>
    <w:rsid w:val="00C20379"/>
    <w:rsid w:val="00C2237D"/>
    <w:rsid w:val="00C23B12"/>
    <w:rsid w:val="00C27AF8"/>
    <w:rsid w:val="00C3001B"/>
    <w:rsid w:val="00C33021"/>
    <w:rsid w:val="00C3392F"/>
    <w:rsid w:val="00C34193"/>
    <w:rsid w:val="00C34DD8"/>
    <w:rsid w:val="00C44D17"/>
    <w:rsid w:val="00C44E5C"/>
    <w:rsid w:val="00C45B7C"/>
    <w:rsid w:val="00C466B0"/>
    <w:rsid w:val="00C52371"/>
    <w:rsid w:val="00C52C82"/>
    <w:rsid w:val="00C56024"/>
    <w:rsid w:val="00C57D6E"/>
    <w:rsid w:val="00C601E0"/>
    <w:rsid w:val="00C62347"/>
    <w:rsid w:val="00C66551"/>
    <w:rsid w:val="00C67E72"/>
    <w:rsid w:val="00C7065C"/>
    <w:rsid w:val="00C737BF"/>
    <w:rsid w:val="00C752D1"/>
    <w:rsid w:val="00C80443"/>
    <w:rsid w:val="00C80F97"/>
    <w:rsid w:val="00C877A1"/>
    <w:rsid w:val="00C9051A"/>
    <w:rsid w:val="00C95532"/>
    <w:rsid w:val="00CA2A74"/>
    <w:rsid w:val="00CB1A0D"/>
    <w:rsid w:val="00CB5028"/>
    <w:rsid w:val="00CC018F"/>
    <w:rsid w:val="00CC0780"/>
    <w:rsid w:val="00CC6B3E"/>
    <w:rsid w:val="00CD0AE4"/>
    <w:rsid w:val="00CE7372"/>
    <w:rsid w:val="00CF14BC"/>
    <w:rsid w:val="00CF355F"/>
    <w:rsid w:val="00CF57D1"/>
    <w:rsid w:val="00D06372"/>
    <w:rsid w:val="00D0673E"/>
    <w:rsid w:val="00D11F0E"/>
    <w:rsid w:val="00D16DD3"/>
    <w:rsid w:val="00D1724F"/>
    <w:rsid w:val="00D17279"/>
    <w:rsid w:val="00D23F8F"/>
    <w:rsid w:val="00D26FE4"/>
    <w:rsid w:val="00D31F6E"/>
    <w:rsid w:val="00D376DF"/>
    <w:rsid w:val="00D44F75"/>
    <w:rsid w:val="00D45B72"/>
    <w:rsid w:val="00D46A5F"/>
    <w:rsid w:val="00D470D2"/>
    <w:rsid w:val="00D47D37"/>
    <w:rsid w:val="00D64CC7"/>
    <w:rsid w:val="00D6532A"/>
    <w:rsid w:val="00D65D43"/>
    <w:rsid w:val="00D7041D"/>
    <w:rsid w:val="00D73B77"/>
    <w:rsid w:val="00D835DE"/>
    <w:rsid w:val="00D85332"/>
    <w:rsid w:val="00D86B4E"/>
    <w:rsid w:val="00D874BC"/>
    <w:rsid w:val="00D904D6"/>
    <w:rsid w:val="00D92BC2"/>
    <w:rsid w:val="00D92F57"/>
    <w:rsid w:val="00D96694"/>
    <w:rsid w:val="00DA1080"/>
    <w:rsid w:val="00DA3FEC"/>
    <w:rsid w:val="00DB2938"/>
    <w:rsid w:val="00DB60AC"/>
    <w:rsid w:val="00DC03AC"/>
    <w:rsid w:val="00DC59B2"/>
    <w:rsid w:val="00DC5DD6"/>
    <w:rsid w:val="00DC6DD5"/>
    <w:rsid w:val="00DC73EF"/>
    <w:rsid w:val="00DD015D"/>
    <w:rsid w:val="00DD74E9"/>
    <w:rsid w:val="00DE2968"/>
    <w:rsid w:val="00DE4223"/>
    <w:rsid w:val="00DE5006"/>
    <w:rsid w:val="00DE7DE2"/>
    <w:rsid w:val="00DF2D70"/>
    <w:rsid w:val="00E060C0"/>
    <w:rsid w:val="00E068B4"/>
    <w:rsid w:val="00E068E8"/>
    <w:rsid w:val="00E21551"/>
    <w:rsid w:val="00E26B2F"/>
    <w:rsid w:val="00E274FD"/>
    <w:rsid w:val="00E32AFC"/>
    <w:rsid w:val="00E35522"/>
    <w:rsid w:val="00E4078F"/>
    <w:rsid w:val="00E43DB7"/>
    <w:rsid w:val="00E5602D"/>
    <w:rsid w:val="00E5636F"/>
    <w:rsid w:val="00E569DF"/>
    <w:rsid w:val="00E6201A"/>
    <w:rsid w:val="00E62ECD"/>
    <w:rsid w:val="00E63E3D"/>
    <w:rsid w:val="00E675E1"/>
    <w:rsid w:val="00E70C22"/>
    <w:rsid w:val="00E750BD"/>
    <w:rsid w:val="00E87328"/>
    <w:rsid w:val="00E93C20"/>
    <w:rsid w:val="00E9596E"/>
    <w:rsid w:val="00E97C70"/>
    <w:rsid w:val="00EA221E"/>
    <w:rsid w:val="00EA5650"/>
    <w:rsid w:val="00EA67A4"/>
    <w:rsid w:val="00EB3FCA"/>
    <w:rsid w:val="00EB68B5"/>
    <w:rsid w:val="00EC2214"/>
    <w:rsid w:val="00EC5B65"/>
    <w:rsid w:val="00ED2099"/>
    <w:rsid w:val="00ED211E"/>
    <w:rsid w:val="00ED4205"/>
    <w:rsid w:val="00ED61B1"/>
    <w:rsid w:val="00ED7992"/>
    <w:rsid w:val="00ED7BC6"/>
    <w:rsid w:val="00EE0BCF"/>
    <w:rsid w:val="00EE6DD6"/>
    <w:rsid w:val="00EF1924"/>
    <w:rsid w:val="00F02D86"/>
    <w:rsid w:val="00F04CDC"/>
    <w:rsid w:val="00F05ED9"/>
    <w:rsid w:val="00F07087"/>
    <w:rsid w:val="00F1230F"/>
    <w:rsid w:val="00F128FA"/>
    <w:rsid w:val="00F158B1"/>
    <w:rsid w:val="00F24F38"/>
    <w:rsid w:val="00F2512A"/>
    <w:rsid w:val="00F31091"/>
    <w:rsid w:val="00F31583"/>
    <w:rsid w:val="00F4510D"/>
    <w:rsid w:val="00F47649"/>
    <w:rsid w:val="00F51925"/>
    <w:rsid w:val="00F521A7"/>
    <w:rsid w:val="00F576AA"/>
    <w:rsid w:val="00F6267E"/>
    <w:rsid w:val="00F62E25"/>
    <w:rsid w:val="00F64AAE"/>
    <w:rsid w:val="00F71FA1"/>
    <w:rsid w:val="00F73EC0"/>
    <w:rsid w:val="00F7447D"/>
    <w:rsid w:val="00F748FD"/>
    <w:rsid w:val="00F82ABE"/>
    <w:rsid w:val="00F879F1"/>
    <w:rsid w:val="00F937CC"/>
    <w:rsid w:val="00F9493C"/>
    <w:rsid w:val="00FA2DAE"/>
    <w:rsid w:val="00FA3580"/>
    <w:rsid w:val="00FA3F34"/>
    <w:rsid w:val="00FA4A19"/>
    <w:rsid w:val="00FA4EB9"/>
    <w:rsid w:val="00FB21C0"/>
    <w:rsid w:val="00FB69F8"/>
    <w:rsid w:val="00FB77FA"/>
    <w:rsid w:val="00FC1021"/>
    <w:rsid w:val="00FC1C93"/>
    <w:rsid w:val="00FD0111"/>
    <w:rsid w:val="00FD32C3"/>
    <w:rsid w:val="00FD4109"/>
    <w:rsid w:val="00FD73F6"/>
    <w:rsid w:val="00FF28CA"/>
    <w:rsid w:val="00FF493C"/>
    <w:rsid w:val="00FF6A68"/>
    <w:rsid w:val="00FF7F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en-US"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6C"/>
    <w:pPr>
      <w:ind w:firstLine="0"/>
      <w:jc w:val="left"/>
    </w:pPr>
    <w:rPr>
      <w:rFonts w:ascii=".VnTime" w:eastAsia="Times New Roman" w:hAnsi=".VnTime" w:cs="Times New Roman"/>
      <w:szCs w:val="20"/>
    </w:rPr>
  </w:style>
  <w:style w:type="paragraph" w:styleId="Heading1">
    <w:name w:val="heading 1"/>
    <w:basedOn w:val="Normal"/>
    <w:link w:val="Heading1Char"/>
    <w:uiPriority w:val="1"/>
    <w:qFormat/>
    <w:rsid w:val="002A2488"/>
    <w:pPr>
      <w:widowControl w:val="0"/>
      <w:autoSpaceDE w:val="0"/>
      <w:autoSpaceDN w:val="0"/>
      <w:spacing w:before="64"/>
      <w:ind w:left="336" w:right="321"/>
      <w:jc w:val="center"/>
      <w:outlineLvl w:val="0"/>
    </w:pPr>
    <w:rPr>
      <w:rFonts w:ascii="Times New Roman" w:hAnsi="Times New Roman"/>
      <w:b/>
      <w:bCs/>
      <w:sz w:val="30"/>
      <w:szCs w:val="30"/>
    </w:rPr>
  </w:style>
  <w:style w:type="paragraph" w:styleId="Heading2">
    <w:name w:val="heading 2"/>
    <w:basedOn w:val="Normal"/>
    <w:next w:val="Normal"/>
    <w:link w:val="Heading2Char"/>
    <w:uiPriority w:val="1"/>
    <w:unhideWhenUsed/>
    <w:qFormat/>
    <w:rsid w:val="002A24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BA02E2"/>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uiPriority w:val="59"/>
    <w:rsid w:val="00C601E0"/>
    <w:pPr>
      <w:ind w:firstLine="0"/>
      <w:jc w:val="left"/>
    </w:pPr>
    <w:rPr>
      <w:rFonts w:cs="Times New Roman"/>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C601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F14BC"/>
    <w:pPr>
      <w:ind w:left="720"/>
      <w:contextualSpacing/>
    </w:pPr>
  </w:style>
  <w:style w:type="paragraph" w:styleId="BalloonText">
    <w:name w:val="Balloon Text"/>
    <w:basedOn w:val="Normal"/>
    <w:link w:val="BalloonTextChar"/>
    <w:uiPriority w:val="99"/>
    <w:semiHidden/>
    <w:unhideWhenUsed/>
    <w:rsid w:val="00BC14DB"/>
    <w:rPr>
      <w:rFonts w:ascii="Tahoma" w:hAnsi="Tahoma" w:cs="Tahoma"/>
      <w:sz w:val="16"/>
      <w:szCs w:val="16"/>
    </w:rPr>
  </w:style>
  <w:style w:type="character" w:customStyle="1" w:styleId="BalloonTextChar">
    <w:name w:val="Balloon Text Char"/>
    <w:basedOn w:val="DefaultParagraphFont"/>
    <w:link w:val="BalloonText"/>
    <w:uiPriority w:val="99"/>
    <w:semiHidden/>
    <w:rsid w:val="00BC14DB"/>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C14DB"/>
    <w:rPr>
      <w:sz w:val="16"/>
      <w:szCs w:val="16"/>
    </w:rPr>
  </w:style>
  <w:style w:type="paragraph" w:styleId="CommentText">
    <w:name w:val="annotation text"/>
    <w:basedOn w:val="Normal"/>
    <w:link w:val="CommentTextChar"/>
    <w:uiPriority w:val="99"/>
    <w:semiHidden/>
    <w:unhideWhenUsed/>
    <w:rsid w:val="00BC14DB"/>
    <w:rPr>
      <w:sz w:val="20"/>
    </w:rPr>
  </w:style>
  <w:style w:type="character" w:customStyle="1" w:styleId="CommentTextChar">
    <w:name w:val="Comment Text Char"/>
    <w:basedOn w:val="DefaultParagraphFont"/>
    <w:link w:val="CommentText"/>
    <w:uiPriority w:val="99"/>
    <w:semiHidden/>
    <w:rsid w:val="00BC14DB"/>
    <w:rPr>
      <w:rFonts w:ascii=".VnTime" w:eastAsia="Times New Roman" w:hAnsi=".VnTime" w:cs="Times New Roman"/>
      <w:sz w:val="20"/>
      <w:szCs w:val="20"/>
    </w:rPr>
  </w:style>
  <w:style w:type="paragraph" w:styleId="CommentSubject">
    <w:name w:val="annotation subject"/>
    <w:basedOn w:val="CommentText"/>
    <w:next w:val="CommentText"/>
    <w:link w:val="CommentSubjectChar"/>
    <w:uiPriority w:val="99"/>
    <w:semiHidden/>
    <w:unhideWhenUsed/>
    <w:rsid w:val="00BC14DB"/>
    <w:rPr>
      <w:b/>
      <w:bCs/>
    </w:rPr>
  </w:style>
  <w:style w:type="character" w:customStyle="1" w:styleId="CommentSubjectChar">
    <w:name w:val="Comment Subject Char"/>
    <w:basedOn w:val="CommentTextChar"/>
    <w:link w:val="CommentSubject"/>
    <w:uiPriority w:val="99"/>
    <w:semiHidden/>
    <w:rsid w:val="00BC14DB"/>
    <w:rPr>
      <w:rFonts w:ascii=".VnTime" w:eastAsia="Times New Roman" w:hAnsi=".VnTime" w:cs="Times New Roman"/>
      <w:b/>
      <w:bCs/>
      <w:sz w:val="20"/>
      <w:szCs w:val="20"/>
    </w:rPr>
  </w:style>
  <w:style w:type="character" w:styleId="Hyperlink">
    <w:name w:val="Hyperlink"/>
    <w:basedOn w:val="DefaultParagraphFont"/>
    <w:uiPriority w:val="99"/>
    <w:semiHidden/>
    <w:unhideWhenUsed/>
    <w:rsid w:val="00291878"/>
    <w:rPr>
      <w:color w:val="0000FF"/>
      <w:u w:val="single"/>
    </w:rPr>
  </w:style>
  <w:style w:type="paragraph" w:styleId="Header">
    <w:name w:val="header"/>
    <w:basedOn w:val="Normal"/>
    <w:link w:val="HeaderChar"/>
    <w:uiPriority w:val="99"/>
    <w:unhideWhenUsed/>
    <w:rsid w:val="00470423"/>
    <w:pPr>
      <w:tabs>
        <w:tab w:val="center" w:pos="4680"/>
        <w:tab w:val="right" w:pos="9360"/>
      </w:tabs>
    </w:pPr>
  </w:style>
  <w:style w:type="character" w:customStyle="1" w:styleId="HeaderChar">
    <w:name w:val="Header Char"/>
    <w:basedOn w:val="DefaultParagraphFont"/>
    <w:link w:val="Header"/>
    <w:uiPriority w:val="99"/>
    <w:rsid w:val="00470423"/>
    <w:rPr>
      <w:rFonts w:ascii=".VnTime" w:eastAsia="Times New Roman" w:hAnsi=".VnTime" w:cs="Times New Roman"/>
      <w:szCs w:val="20"/>
    </w:rPr>
  </w:style>
  <w:style w:type="paragraph" w:styleId="Footer">
    <w:name w:val="footer"/>
    <w:basedOn w:val="Normal"/>
    <w:link w:val="FooterChar"/>
    <w:uiPriority w:val="99"/>
    <w:unhideWhenUsed/>
    <w:rsid w:val="00470423"/>
    <w:pPr>
      <w:tabs>
        <w:tab w:val="center" w:pos="4680"/>
        <w:tab w:val="right" w:pos="9360"/>
      </w:tabs>
    </w:pPr>
  </w:style>
  <w:style w:type="character" w:customStyle="1" w:styleId="FooterChar">
    <w:name w:val="Footer Char"/>
    <w:basedOn w:val="DefaultParagraphFont"/>
    <w:link w:val="Footer"/>
    <w:uiPriority w:val="99"/>
    <w:rsid w:val="00470423"/>
    <w:rPr>
      <w:rFonts w:ascii=".VnTime" w:eastAsia="Times New Roman" w:hAnsi=".VnTime" w:cs="Times New Roman"/>
      <w:szCs w:val="20"/>
    </w:rPr>
  </w:style>
  <w:style w:type="character" w:customStyle="1" w:styleId="Heading3Char">
    <w:name w:val="Heading 3 Char"/>
    <w:basedOn w:val="DefaultParagraphFont"/>
    <w:link w:val="Heading3"/>
    <w:uiPriority w:val="9"/>
    <w:rsid w:val="00BA02E2"/>
    <w:rPr>
      <w:rFonts w:eastAsia="Times New Roman" w:cs="Times New Roman"/>
      <w:b/>
      <w:bCs/>
      <w:sz w:val="27"/>
      <w:szCs w:val="27"/>
    </w:rPr>
  </w:style>
  <w:style w:type="paragraph" w:styleId="BodyText">
    <w:name w:val="Body Text"/>
    <w:basedOn w:val="Normal"/>
    <w:link w:val="BodyTextChar"/>
    <w:uiPriority w:val="1"/>
    <w:qFormat/>
    <w:rsid w:val="003E6681"/>
    <w:pPr>
      <w:widowControl w:val="0"/>
      <w:autoSpaceDE w:val="0"/>
      <w:autoSpaceDN w:val="0"/>
      <w:ind w:left="212" w:firstLine="676"/>
    </w:pPr>
    <w:rPr>
      <w:rFonts w:ascii="Times New Roman" w:hAnsi="Times New Roman"/>
      <w:sz w:val="26"/>
      <w:szCs w:val="26"/>
    </w:rPr>
  </w:style>
  <w:style w:type="character" w:customStyle="1" w:styleId="BodyTextChar">
    <w:name w:val="Body Text Char"/>
    <w:basedOn w:val="DefaultParagraphFont"/>
    <w:link w:val="BodyText"/>
    <w:uiPriority w:val="1"/>
    <w:rsid w:val="003E6681"/>
    <w:rPr>
      <w:rFonts w:eastAsia="Times New Roman" w:cs="Times New Roman"/>
      <w:sz w:val="26"/>
      <w:szCs w:val="26"/>
    </w:rPr>
  </w:style>
  <w:style w:type="character" w:customStyle="1" w:styleId="Heading2Char">
    <w:name w:val="Heading 2 Char"/>
    <w:basedOn w:val="DefaultParagraphFont"/>
    <w:link w:val="Heading2"/>
    <w:uiPriority w:val="9"/>
    <w:semiHidden/>
    <w:rsid w:val="002A248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1"/>
    <w:rsid w:val="002A2488"/>
    <w:rPr>
      <w:rFonts w:eastAsia="Times New Roman" w:cs="Times New Roman"/>
      <w:b/>
      <w:bCs/>
      <w:sz w:val="30"/>
      <w:szCs w:val="30"/>
    </w:rPr>
  </w:style>
  <w:style w:type="paragraph" w:styleId="TOC1">
    <w:name w:val="toc 1"/>
    <w:basedOn w:val="Normal"/>
    <w:uiPriority w:val="1"/>
    <w:qFormat/>
    <w:rsid w:val="002A2488"/>
    <w:pPr>
      <w:widowControl w:val="0"/>
      <w:autoSpaceDE w:val="0"/>
      <w:autoSpaceDN w:val="0"/>
      <w:spacing w:before="32"/>
      <w:ind w:left="212"/>
    </w:pPr>
    <w:rPr>
      <w:rFonts w:ascii="Times New Roman" w:hAnsi="Times New Roman"/>
      <w:b/>
      <w:bCs/>
      <w:sz w:val="26"/>
      <w:szCs w:val="26"/>
    </w:rPr>
  </w:style>
  <w:style w:type="paragraph" w:styleId="TOC2">
    <w:name w:val="toc 2"/>
    <w:basedOn w:val="Normal"/>
    <w:uiPriority w:val="1"/>
    <w:qFormat/>
    <w:rsid w:val="002A2488"/>
    <w:pPr>
      <w:widowControl w:val="0"/>
      <w:autoSpaceDE w:val="0"/>
      <w:autoSpaceDN w:val="0"/>
      <w:spacing w:before="34"/>
      <w:ind w:left="212"/>
    </w:pPr>
    <w:rPr>
      <w:rFonts w:ascii="Times New Roman" w:hAnsi="Times New Roman"/>
      <w:sz w:val="26"/>
      <w:szCs w:val="26"/>
    </w:rPr>
  </w:style>
  <w:style w:type="paragraph" w:styleId="TOC3">
    <w:name w:val="toc 3"/>
    <w:basedOn w:val="Normal"/>
    <w:uiPriority w:val="1"/>
    <w:qFormat/>
    <w:rsid w:val="002A2488"/>
    <w:pPr>
      <w:widowControl w:val="0"/>
      <w:autoSpaceDE w:val="0"/>
      <w:autoSpaceDN w:val="0"/>
      <w:spacing w:before="217"/>
      <w:ind w:left="888"/>
    </w:pPr>
    <w:rPr>
      <w:rFonts w:ascii="Times New Roman" w:hAnsi="Times New Roman"/>
      <w:b/>
      <w:bCs/>
      <w:sz w:val="26"/>
      <w:szCs w:val="26"/>
    </w:rPr>
  </w:style>
  <w:style w:type="paragraph" w:styleId="TOC4">
    <w:name w:val="toc 4"/>
    <w:basedOn w:val="Normal"/>
    <w:uiPriority w:val="1"/>
    <w:qFormat/>
    <w:rsid w:val="002A2488"/>
    <w:pPr>
      <w:widowControl w:val="0"/>
      <w:autoSpaceDE w:val="0"/>
      <w:autoSpaceDN w:val="0"/>
      <w:spacing w:before="75"/>
      <w:ind w:left="1155" w:hanging="268"/>
    </w:pPr>
    <w:rPr>
      <w:rFonts w:ascii="Times New Roman" w:hAnsi="Times New Roman"/>
      <w:sz w:val="26"/>
      <w:szCs w:val="26"/>
    </w:rPr>
  </w:style>
  <w:style w:type="paragraph" w:customStyle="1" w:styleId="TableParagraph">
    <w:name w:val="Table Paragraph"/>
    <w:basedOn w:val="Normal"/>
    <w:uiPriority w:val="1"/>
    <w:qFormat/>
    <w:rsid w:val="002A2488"/>
    <w:pPr>
      <w:widowControl w:val="0"/>
      <w:autoSpaceDE w:val="0"/>
      <w:autoSpaceDN w:val="0"/>
    </w:pPr>
    <w:rPr>
      <w:rFonts w:ascii="Times New Roman" w:hAnsi="Times New Roman"/>
      <w:sz w:val="22"/>
      <w:szCs w:val="22"/>
    </w:rPr>
  </w:style>
  <w:style w:type="character" w:customStyle="1" w:styleId="Chthchnh">
    <w:name w:val="Chú thích ảnh_"/>
    <w:link w:val="Chthchnh0"/>
    <w:rsid w:val="00AE1D17"/>
    <w:rPr>
      <w:rFonts w:eastAsia="Times New Roman" w:cs="Times New Roman"/>
      <w:b/>
      <w:bCs/>
      <w:sz w:val="26"/>
      <w:szCs w:val="26"/>
    </w:rPr>
  </w:style>
  <w:style w:type="character" w:customStyle="1" w:styleId="Vnbnnidung">
    <w:name w:val="Văn bản nội dung_"/>
    <w:link w:val="Vnbnnidung0"/>
    <w:rsid w:val="00AE1D17"/>
    <w:rPr>
      <w:rFonts w:eastAsia="Times New Roman" w:cs="Times New Roman"/>
      <w:color w:val="212122"/>
      <w:sz w:val="26"/>
      <w:szCs w:val="26"/>
    </w:rPr>
  </w:style>
  <w:style w:type="character" w:customStyle="1" w:styleId="Vnbnnidung2">
    <w:name w:val="Văn bản nội dung (2)_"/>
    <w:link w:val="Vnbnnidung20"/>
    <w:rsid w:val="00AE1D17"/>
    <w:rPr>
      <w:rFonts w:eastAsia="Times New Roman" w:cs="Times New Roman"/>
      <w:color w:val="212122"/>
      <w:sz w:val="20"/>
      <w:szCs w:val="20"/>
    </w:rPr>
  </w:style>
  <w:style w:type="character" w:customStyle="1" w:styleId="Tiu1">
    <w:name w:val="Tiêu đề #1_"/>
    <w:link w:val="Tiu10"/>
    <w:rsid w:val="00AE1D17"/>
    <w:rPr>
      <w:rFonts w:eastAsia="Times New Roman" w:cs="Times New Roman"/>
      <w:b/>
      <w:bCs/>
      <w:sz w:val="26"/>
      <w:szCs w:val="26"/>
    </w:rPr>
  </w:style>
  <w:style w:type="paragraph" w:customStyle="1" w:styleId="Chthchnh0">
    <w:name w:val="Chú thích ảnh"/>
    <w:basedOn w:val="Normal"/>
    <w:link w:val="Chthchnh"/>
    <w:rsid w:val="00AE1D17"/>
    <w:pPr>
      <w:widowControl w:val="0"/>
    </w:pPr>
    <w:rPr>
      <w:rFonts w:ascii="Times New Roman" w:hAnsi="Times New Roman"/>
      <w:b/>
      <w:bCs/>
      <w:sz w:val="26"/>
      <w:szCs w:val="26"/>
    </w:rPr>
  </w:style>
  <w:style w:type="paragraph" w:customStyle="1" w:styleId="Vnbnnidung0">
    <w:name w:val="Văn bản nội dung"/>
    <w:basedOn w:val="Normal"/>
    <w:link w:val="Vnbnnidung"/>
    <w:rsid w:val="00AE1D17"/>
    <w:pPr>
      <w:widowControl w:val="0"/>
      <w:spacing w:after="100" w:line="259" w:lineRule="auto"/>
      <w:ind w:firstLine="400"/>
    </w:pPr>
    <w:rPr>
      <w:rFonts w:ascii="Times New Roman" w:hAnsi="Times New Roman"/>
      <w:color w:val="212122"/>
      <w:sz w:val="26"/>
      <w:szCs w:val="26"/>
    </w:rPr>
  </w:style>
  <w:style w:type="paragraph" w:customStyle="1" w:styleId="Vnbnnidung20">
    <w:name w:val="Văn bản nội dung (2)"/>
    <w:basedOn w:val="Normal"/>
    <w:link w:val="Vnbnnidung2"/>
    <w:rsid w:val="00AE1D17"/>
    <w:pPr>
      <w:widowControl w:val="0"/>
      <w:spacing w:after="70"/>
    </w:pPr>
    <w:rPr>
      <w:rFonts w:ascii="Times New Roman" w:hAnsi="Times New Roman"/>
      <w:color w:val="212122"/>
      <w:sz w:val="20"/>
    </w:rPr>
  </w:style>
  <w:style w:type="paragraph" w:customStyle="1" w:styleId="Tiu10">
    <w:name w:val="Tiêu đề #1"/>
    <w:basedOn w:val="Normal"/>
    <w:link w:val="Tiu1"/>
    <w:rsid w:val="00AE1D17"/>
    <w:pPr>
      <w:widowControl w:val="0"/>
      <w:spacing w:after="100" w:line="259" w:lineRule="auto"/>
      <w:ind w:firstLine="690"/>
      <w:outlineLvl w:val="0"/>
    </w:pPr>
    <w:rPr>
      <w:rFonts w:ascii="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en-US"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6C"/>
    <w:pPr>
      <w:ind w:firstLine="0"/>
      <w:jc w:val="left"/>
    </w:pPr>
    <w:rPr>
      <w:rFonts w:ascii=".VnTime" w:eastAsia="Times New Roman" w:hAnsi=".VnTime" w:cs="Times New Roman"/>
      <w:szCs w:val="20"/>
    </w:rPr>
  </w:style>
  <w:style w:type="paragraph" w:styleId="Heading1">
    <w:name w:val="heading 1"/>
    <w:basedOn w:val="Normal"/>
    <w:link w:val="Heading1Char"/>
    <w:uiPriority w:val="1"/>
    <w:qFormat/>
    <w:rsid w:val="002A2488"/>
    <w:pPr>
      <w:widowControl w:val="0"/>
      <w:autoSpaceDE w:val="0"/>
      <w:autoSpaceDN w:val="0"/>
      <w:spacing w:before="64"/>
      <w:ind w:left="336" w:right="321"/>
      <w:jc w:val="center"/>
      <w:outlineLvl w:val="0"/>
    </w:pPr>
    <w:rPr>
      <w:rFonts w:ascii="Times New Roman" w:hAnsi="Times New Roman"/>
      <w:b/>
      <w:bCs/>
      <w:sz w:val="30"/>
      <w:szCs w:val="30"/>
    </w:rPr>
  </w:style>
  <w:style w:type="paragraph" w:styleId="Heading2">
    <w:name w:val="heading 2"/>
    <w:basedOn w:val="Normal"/>
    <w:next w:val="Normal"/>
    <w:link w:val="Heading2Char"/>
    <w:uiPriority w:val="1"/>
    <w:unhideWhenUsed/>
    <w:qFormat/>
    <w:rsid w:val="002A24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BA02E2"/>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uiPriority w:val="59"/>
    <w:rsid w:val="00C601E0"/>
    <w:pPr>
      <w:ind w:firstLine="0"/>
      <w:jc w:val="left"/>
    </w:pPr>
    <w:rPr>
      <w:rFonts w:cs="Times New Roman"/>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39"/>
    <w:rsid w:val="00C601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F14BC"/>
    <w:pPr>
      <w:ind w:left="720"/>
      <w:contextualSpacing/>
    </w:pPr>
  </w:style>
  <w:style w:type="paragraph" w:styleId="BalloonText">
    <w:name w:val="Balloon Text"/>
    <w:basedOn w:val="Normal"/>
    <w:link w:val="BalloonTextChar"/>
    <w:uiPriority w:val="99"/>
    <w:semiHidden/>
    <w:unhideWhenUsed/>
    <w:rsid w:val="00BC14DB"/>
    <w:rPr>
      <w:rFonts w:ascii="Tahoma" w:hAnsi="Tahoma" w:cs="Tahoma"/>
      <w:sz w:val="16"/>
      <w:szCs w:val="16"/>
    </w:rPr>
  </w:style>
  <w:style w:type="character" w:customStyle="1" w:styleId="BalloonTextChar">
    <w:name w:val="Balloon Text Char"/>
    <w:basedOn w:val="DefaultParagraphFont"/>
    <w:link w:val="BalloonText"/>
    <w:uiPriority w:val="99"/>
    <w:semiHidden/>
    <w:rsid w:val="00BC14DB"/>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C14DB"/>
    <w:rPr>
      <w:sz w:val="16"/>
      <w:szCs w:val="16"/>
    </w:rPr>
  </w:style>
  <w:style w:type="paragraph" w:styleId="CommentText">
    <w:name w:val="annotation text"/>
    <w:basedOn w:val="Normal"/>
    <w:link w:val="CommentTextChar"/>
    <w:uiPriority w:val="99"/>
    <w:semiHidden/>
    <w:unhideWhenUsed/>
    <w:rsid w:val="00BC14DB"/>
    <w:rPr>
      <w:sz w:val="20"/>
    </w:rPr>
  </w:style>
  <w:style w:type="character" w:customStyle="1" w:styleId="CommentTextChar">
    <w:name w:val="Comment Text Char"/>
    <w:basedOn w:val="DefaultParagraphFont"/>
    <w:link w:val="CommentText"/>
    <w:uiPriority w:val="99"/>
    <w:semiHidden/>
    <w:rsid w:val="00BC14DB"/>
    <w:rPr>
      <w:rFonts w:ascii=".VnTime" w:eastAsia="Times New Roman" w:hAnsi=".VnTime" w:cs="Times New Roman"/>
      <w:sz w:val="20"/>
      <w:szCs w:val="20"/>
    </w:rPr>
  </w:style>
  <w:style w:type="paragraph" w:styleId="CommentSubject">
    <w:name w:val="annotation subject"/>
    <w:basedOn w:val="CommentText"/>
    <w:next w:val="CommentText"/>
    <w:link w:val="CommentSubjectChar"/>
    <w:uiPriority w:val="99"/>
    <w:semiHidden/>
    <w:unhideWhenUsed/>
    <w:rsid w:val="00BC14DB"/>
    <w:rPr>
      <w:b/>
      <w:bCs/>
    </w:rPr>
  </w:style>
  <w:style w:type="character" w:customStyle="1" w:styleId="CommentSubjectChar">
    <w:name w:val="Comment Subject Char"/>
    <w:basedOn w:val="CommentTextChar"/>
    <w:link w:val="CommentSubject"/>
    <w:uiPriority w:val="99"/>
    <w:semiHidden/>
    <w:rsid w:val="00BC14DB"/>
    <w:rPr>
      <w:rFonts w:ascii=".VnTime" w:eastAsia="Times New Roman" w:hAnsi=".VnTime" w:cs="Times New Roman"/>
      <w:b/>
      <w:bCs/>
      <w:sz w:val="20"/>
      <w:szCs w:val="20"/>
    </w:rPr>
  </w:style>
  <w:style w:type="character" w:styleId="Hyperlink">
    <w:name w:val="Hyperlink"/>
    <w:basedOn w:val="DefaultParagraphFont"/>
    <w:uiPriority w:val="99"/>
    <w:semiHidden/>
    <w:unhideWhenUsed/>
    <w:rsid w:val="00291878"/>
    <w:rPr>
      <w:color w:val="0000FF"/>
      <w:u w:val="single"/>
    </w:rPr>
  </w:style>
  <w:style w:type="paragraph" w:styleId="Header">
    <w:name w:val="header"/>
    <w:basedOn w:val="Normal"/>
    <w:link w:val="HeaderChar"/>
    <w:uiPriority w:val="99"/>
    <w:unhideWhenUsed/>
    <w:rsid w:val="00470423"/>
    <w:pPr>
      <w:tabs>
        <w:tab w:val="center" w:pos="4680"/>
        <w:tab w:val="right" w:pos="9360"/>
      </w:tabs>
    </w:pPr>
  </w:style>
  <w:style w:type="character" w:customStyle="1" w:styleId="HeaderChar">
    <w:name w:val="Header Char"/>
    <w:basedOn w:val="DefaultParagraphFont"/>
    <w:link w:val="Header"/>
    <w:uiPriority w:val="99"/>
    <w:rsid w:val="00470423"/>
    <w:rPr>
      <w:rFonts w:ascii=".VnTime" w:eastAsia="Times New Roman" w:hAnsi=".VnTime" w:cs="Times New Roman"/>
      <w:szCs w:val="20"/>
    </w:rPr>
  </w:style>
  <w:style w:type="paragraph" w:styleId="Footer">
    <w:name w:val="footer"/>
    <w:basedOn w:val="Normal"/>
    <w:link w:val="FooterChar"/>
    <w:uiPriority w:val="99"/>
    <w:unhideWhenUsed/>
    <w:rsid w:val="00470423"/>
    <w:pPr>
      <w:tabs>
        <w:tab w:val="center" w:pos="4680"/>
        <w:tab w:val="right" w:pos="9360"/>
      </w:tabs>
    </w:pPr>
  </w:style>
  <w:style w:type="character" w:customStyle="1" w:styleId="FooterChar">
    <w:name w:val="Footer Char"/>
    <w:basedOn w:val="DefaultParagraphFont"/>
    <w:link w:val="Footer"/>
    <w:uiPriority w:val="99"/>
    <w:rsid w:val="00470423"/>
    <w:rPr>
      <w:rFonts w:ascii=".VnTime" w:eastAsia="Times New Roman" w:hAnsi=".VnTime" w:cs="Times New Roman"/>
      <w:szCs w:val="20"/>
    </w:rPr>
  </w:style>
  <w:style w:type="character" w:customStyle="1" w:styleId="Heading3Char">
    <w:name w:val="Heading 3 Char"/>
    <w:basedOn w:val="DefaultParagraphFont"/>
    <w:link w:val="Heading3"/>
    <w:uiPriority w:val="9"/>
    <w:rsid w:val="00BA02E2"/>
    <w:rPr>
      <w:rFonts w:eastAsia="Times New Roman" w:cs="Times New Roman"/>
      <w:b/>
      <w:bCs/>
      <w:sz w:val="27"/>
      <w:szCs w:val="27"/>
    </w:rPr>
  </w:style>
  <w:style w:type="paragraph" w:styleId="BodyText">
    <w:name w:val="Body Text"/>
    <w:basedOn w:val="Normal"/>
    <w:link w:val="BodyTextChar"/>
    <w:uiPriority w:val="1"/>
    <w:qFormat/>
    <w:rsid w:val="003E6681"/>
    <w:pPr>
      <w:widowControl w:val="0"/>
      <w:autoSpaceDE w:val="0"/>
      <w:autoSpaceDN w:val="0"/>
      <w:ind w:left="212" w:firstLine="676"/>
    </w:pPr>
    <w:rPr>
      <w:rFonts w:ascii="Times New Roman" w:hAnsi="Times New Roman"/>
      <w:sz w:val="26"/>
      <w:szCs w:val="26"/>
    </w:rPr>
  </w:style>
  <w:style w:type="character" w:customStyle="1" w:styleId="BodyTextChar">
    <w:name w:val="Body Text Char"/>
    <w:basedOn w:val="DefaultParagraphFont"/>
    <w:link w:val="BodyText"/>
    <w:uiPriority w:val="1"/>
    <w:rsid w:val="003E6681"/>
    <w:rPr>
      <w:rFonts w:eastAsia="Times New Roman" w:cs="Times New Roman"/>
      <w:sz w:val="26"/>
      <w:szCs w:val="26"/>
    </w:rPr>
  </w:style>
  <w:style w:type="character" w:customStyle="1" w:styleId="Heading2Char">
    <w:name w:val="Heading 2 Char"/>
    <w:basedOn w:val="DefaultParagraphFont"/>
    <w:link w:val="Heading2"/>
    <w:uiPriority w:val="9"/>
    <w:semiHidden/>
    <w:rsid w:val="002A248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1"/>
    <w:rsid w:val="002A2488"/>
    <w:rPr>
      <w:rFonts w:eastAsia="Times New Roman" w:cs="Times New Roman"/>
      <w:b/>
      <w:bCs/>
      <w:sz w:val="30"/>
      <w:szCs w:val="30"/>
    </w:rPr>
  </w:style>
  <w:style w:type="paragraph" w:styleId="TOC1">
    <w:name w:val="toc 1"/>
    <w:basedOn w:val="Normal"/>
    <w:uiPriority w:val="1"/>
    <w:qFormat/>
    <w:rsid w:val="002A2488"/>
    <w:pPr>
      <w:widowControl w:val="0"/>
      <w:autoSpaceDE w:val="0"/>
      <w:autoSpaceDN w:val="0"/>
      <w:spacing w:before="32"/>
      <w:ind w:left="212"/>
    </w:pPr>
    <w:rPr>
      <w:rFonts w:ascii="Times New Roman" w:hAnsi="Times New Roman"/>
      <w:b/>
      <w:bCs/>
      <w:sz w:val="26"/>
      <w:szCs w:val="26"/>
    </w:rPr>
  </w:style>
  <w:style w:type="paragraph" w:styleId="TOC2">
    <w:name w:val="toc 2"/>
    <w:basedOn w:val="Normal"/>
    <w:uiPriority w:val="1"/>
    <w:qFormat/>
    <w:rsid w:val="002A2488"/>
    <w:pPr>
      <w:widowControl w:val="0"/>
      <w:autoSpaceDE w:val="0"/>
      <w:autoSpaceDN w:val="0"/>
      <w:spacing w:before="34"/>
      <w:ind w:left="212"/>
    </w:pPr>
    <w:rPr>
      <w:rFonts w:ascii="Times New Roman" w:hAnsi="Times New Roman"/>
      <w:sz w:val="26"/>
      <w:szCs w:val="26"/>
    </w:rPr>
  </w:style>
  <w:style w:type="paragraph" w:styleId="TOC3">
    <w:name w:val="toc 3"/>
    <w:basedOn w:val="Normal"/>
    <w:uiPriority w:val="1"/>
    <w:qFormat/>
    <w:rsid w:val="002A2488"/>
    <w:pPr>
      <w:widowControl w:val="0"/>
      <w:autoSpaceDE w:val="0"/>
      <w:autoSpaceDN w:val="0"/>
      <w:spacing w:before="217"/>
      <w:ind w:left="888"/>
    </w:pPr>
    <w:rPr>
      <w:rFonts w:ascii="Times New Roman" w:hAnsi="Times New Roman"/>
      <w:b/>
      <w:bCs/>
      <w:sz w:val="26"/>
      <w:szCs w:val="26"/>
    </w:rPr>
  </w:style>
  <w:style w:type="paragraph" w:styleId="TOC4">
    <w:name w:val="toc 4"/>
    <w:basedOn w:val="Normal"/>
    <w:uiPriority w:val="1"/>
    <w:qFormat/>
    <w:rsid w:val="002A2488"/>
    <w:pPr>
      <w:widowControl w:val="0"/>
      <w:autoSpaceDE w:val="0"/>
      <w:autoSpaceDN w:val="0"/>
      <w:spacing w:before="75"/>
      <w:ind w:left="1155" w:hanging="268"/>
    </w:pPr>
    <w:rPr>
      <w:rFonts w:ascii="Times New Roman" w:hAnsi="Times New Roman"/>
      <w:sz w:val="26"/>
      <w:szCs w:val="26"/>
    </w:rPr>
  </w:style>
  <w:style w:type="paragraph" w:customStyle="1" w:styleId="TableParagraph">
    <w:name w:val="Table Paragraph"/>
    <w:basedOn w:val="Normal"/>
    <w:uiPriority w:val="1"/>
    <w:qFormat/>
    <w:rsid w:val="002A2488"/>
    <w:pPr>
      <w:widowControl w:val="0"/>
      <w:autoSpaceDE w:val="0"/>
      <w:autoSpaceDN w:val="0"/>
    </w:pPr>
    <w:rPr>
      <w:rFonts w:ascii="Times New Roman" w:hAnsi="Times New Roman"/>
      <w:sz w:val="22"/>
      <w:szCs w:val="22"/>
    </w:rPr>
  </w:style>
  <w:style w:type="character" w:customStyle="1" w:styleId="Chthchnh">
    <w:name w:val="Chú thích ảnh_"/>
    <w:link w:val="Chthchnh0"/>
    <w:rsid w:val="00AE1D17"/>
    <w:rPr>
      <w:rFonts w:eastAsia="Times New Roman" w:cs="Times New Roman"/>
      <w:b/>
      <w:bCs/>
      <w:sz w:val="26"/>
      <w:szCs w:val="26"/>
    </w:rPr>
  </w:style>
  <w:style w:type="character" w:customStyle="1" w:styleId="Vnbnnidung">
    <w:name w:val="Văn bản nội dung_"/>
    <w:link w:val="Vnbnnidung0"/>
    <w:rsid w:val="00AE1D17"/>
    <w:rPr>
      <w:rFonts w:eastAsia="Times New Roman" w:cs="Times New Roman"/>
      <w:color w:val="212122"/>
      <w:sz w:val="26"/>
      <w:szCs w:val="26"/>
    </w:rPr>
  </w:style>
  <w:style w:type="character" w:customStyle="1" w:styleId="Vnbnnidung2">
    <w:name w:val="Văn bản nội dung (2)_"/>
    <w:link w:val="Vnbnnidung20"/>
    <w:rsid w:val="00AE1D17"/>
    <w:rPr>
      <w:rFonts w:eastAsia="Times New Roman" w:cs="Times New Roman"/>
      <w:color w:val="212122"/>
      <w:sz w:val="20"/>
      <w:szCs w:val="20"/>
    </w:rPr>
  </w:style>
  <w:style w:type="character" w:customStyle="1" w:styleId="Tiu1">
    <w:name w:val="Tiêu đề #1_"/>
    <w:link w:val="Tiu10"/>
    <w:rsid w:val="00AE1D17"/>
    <w:rPr>
      <w:rFonts w:eastAsia="Times New Roman" w:cs="Times New Roman"/>
      <w:b/>
      <w:bCs/>
      <w:sz w:val="26"/>
      <w:szCs w:val="26"/>
    </w:rPr>
  </w:style>
  <w:style w:type="paragraph" w:customStyle="1" w:styleId="Chthchnh0">
    <w:name w:val="Chú thích ảnh"/>
    <w:basedOn w:val="Normal"/>
    <w:link w:val="Chthchnh"/>
    <w:rsid w:val="00AE1D17"/>
    <w:pPr>
      <w:widowControl w:val="0"/>
    </w:pPr>
    <w:rPr>
      <w:rFonts w:ascii="Times New Roman" w:hAnsi="Times New Roman"/>
      <w:b/>
      <w:bCs/>
      <w:sz w:val="26"/>
      <w:szCs w:val="26"/>
    </w:rPr>
  </w:style>
  <w:style w:type="paragraph" w:customStyle="1" w:styleId="Vnbnnidung0">
    <w:name w:val="Văn bản nội dung"/>
    <w:basedOn w:val="Normal"/>
    <w:link w:val="Vnbnnidung"/>
    <w:rsid w:val="00AE1D17"/>
    <w:pPr>
      <w:widowControl w:val="0"/>
      <w:spacing w:after="100" w:line="259" w:lineRule="auto"/>
      <w:ind w:firstLine="400"/>
    </w:pPr>
    <w:rPr>
      <w:rFonts w:ascii="Times New Roman" w:hAnsi="Times New Roman"/>
      <w:color w:val="212122"/>
      <w:sz w:val="26"/>
      <w:szCs w:val="26"/>
    </w:rPr>
  </w:style>
  <w:style w:type="paragraph" w:customStyle="1" w:styleId="Vnbnnidung20">
    <w:name w:val="Văn bản nội dung (2)"/>
    <w:basedOn w:val="Normal"/>
    <w:link w:val="Vnbnnidung2"/>
    <w:rsid w:val="00AE1D17"/>
    <w:pPr>
      <w:widowControl w:val="0"/>
      <w:spacing w:after="70"/>
    </w:pPr>
    <w:rPr>
      <w:rFonts w:ascii="Times New Roman" w:hAnsi="Times New Roman"/>
      <w:color w:val="212122"/>
      <w:sz w:val="20"/>
    </w:rPr>
  </w:style>
  <w:style w:type="paragraph" w:customStyle="1" w:styleId="Tiu10">
    <w:name w:val="Tiêu đề #1"/>
    <w:basedOn w:val="Normal"/>
    <w:link w:val="Tiu1"/>
    <w:rsid w:val="00AE1D17"/>
    <w:pPr>
      <w:widowControl w:val="0"/>
      <w:spacing w:after="100" w:line="259" w:lineRule="auto"/>
      <w:ind w:firstLine="690"/>
      <w:outlineLvl w:val="0"/>
    </w:pPr>
    <w:rPr>
      <w:rFonts w:ascii="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50275">
      <w:bodyDiv w:val="1"/>
      <w:marLeft w:val="0"/>
      <w:marRight w:val="0"/>
      <w:marTop w:val="0"/>
      <w:marBottom w:val="0"/>
      <w:divBdr>
        <w:top w:val="none" w:sz="0" w:space="0" w:color="auto"/>
        <w:left w:val="none" w:sz="0" w:space="0" w:color="auto"/>
        <w:bottom w:val="none" w:sz="0" w:space="0" w:color="auto"/>
        <w:right w:val="none" w:sz="0" w:space="0" w:color="auto"/>
      </w:divBdr>
    </w:div>
    <w:div w:id="76637865">
      <w:bodyDiv w:val="1"/>
      <w:marLeft w:val="0"/>
      <w:marRight w:val="0"/>
      <w:marTop w:val="0"/>
      <w:marBottom w:val="0"/>
      <w:divBdr>
        <w:top w:val="none" w:sz="0" w:space="0" w:color="auto"/>
        <w:left w:val="none" w:sz="0" w:space="0" w:color="auto"/>
        <w:bottom w:val="none" w:sz="0" w:space="0" w:color="auto"/>
        <w:right w:val="none" w:sz="0" w:space="0" w:color="auto"/>
      </w:divBdr>
    </w:div>
    <w:div w:id="190193503">
      <w:bodyDiv w:val="1"/>
      <w:marLeft w:val="0"/>
      <w:marRight w:val="0"/>
      <w:marTop w:val="0"/>
      <w:marBottom w:val="0"/>
      <w:divBdr>
        <w:top w:val="none" w:sz="0" w:space="0" w:color="auto"/>
        <w:left w:val="none" w:sz="0" w:space="0" w:color="auto"/>
        <w:bottom w:val="none" w:sz="0" w:space="0" w:color="auto"/>
        <w:right w:val="none" w:sz="0" w:space="0" w:color="auto"/>
      </w:divBdr>
    </w:div>
    <w:div w:id="241136253">
      <w:bodyDiv w:val="1"/>
      <w:marLeft w:val="0"/>
      <w:marRight w:val="0"/>
      <w:marTop w:val="0"/>
      <w:marBottom w:val="0"/>
      <w:divBdr>
        <w:top w:val="none" w:sz="0" w:space="0" w:color="auto"/>
        <w:left w:val="none" w:sz="0" w:space="0" w:color="auto"/>
        <w:bottom w:val="none" w:sz="0" w:space="0" w:color="auto"/>
        <w:right w:val="none" w:sz="0" w:space="0" w:color="auto"/>
      </w:divBdr>
    </w:div>
    <w:div w:id="290406024">
      <w:bodyDiv w:val="1"/>
      <w:marLeft w:val="0"/>
      <w:marRight w:val="0"/>
      <w:marTop w:val="0"/>
      <w:marBottom w:val="0"/>
      <w:divBdr>
        <w:top w:val="none" w:sz="0" w:space="0" w:color="auto"/>
        <w:left w:val="none" w:sz="0" w:space="0" w:color="auto"/>
        <w:bottom w:val="none" w:sz="0" w:space="0" w:color="auto"/>
        <w:right w:val="none" w:sz="0" w:space="0" w:color="auto"/>
      </w:divBdr>
    </w:div>
    <w:div w:id="329138130">
      <w:bodyDiv w:val="1"/>
      <w:marLeft w:val="0"/>
      <w:marRight w:val="0"/>
      <w:marTop w:val="0"/>
      <w:marBottom w:val="0"/>
      <w:divBdr>
        <w:top w:val="none" w:sz="0" w:space="0" w:color="auto"/>
        <w:left w:val="none" w:sz="0" w:space="0" w:color="auto"/>
        <w:bottom w:val="none" w:sz="0" w:space="0" w:color="auto"/>
        <w:right w:val="none" w:sz="0" w:space="0" w:color="auto"/>
      </w:divBdr>
    </w:div>
    <w:div w:id="344064143">
      <w:bodyDiv w:val="1"/>
      <w:marLeft w:val="0"/>
      <w:marRight w:val="0"/>
      <w:marTop w:val="0"/>
      <w:marBottom w:val="0"/>
      <w:divBdr>
        <w:top w:val="none" w:sz="0" w:space="0" w:color="auto"/>
        <w:left w:val="none" w:sz="0" w:space="0" w:color="auto"/>
        <w:bottom w:val="none" w:sz="0" w:space="0" w:color="auto"/>
        <w:right w:val="none" w:sz="0" w:space="0" w:color="auto"/>
      </w:divBdr>
    </w:div>
    <w:div w:id="346835992">
      <w:bodyDiv w:val="1"/>
      <w:marLeft w:val="0"/>
      <w:marRight w:val="0"/>
      <w:marTop w:val="0"/>
      <w:marBottom w:val="0"/>
      <w:divBdr>
        <w:top w:val="none" w:sz="0" w:space="0" w:color="auto"/>
        <w:left w:val="none" w:sz="0" w:space="0" w:color="auto"/>
        <w:bottom w:val="none" w:sz="0" w:space="0" w:color="auto"/>
        <w:right w:val="none" w:sz="0" w:space="0" w:color="auto"/>
      </w:divBdr>
    </w:div>
    <w:div w:id="413480235">
      <w:bodyDiv w:val="1"/>
      <w:marLeft w:val="0"/>
      <w:marRight w:val="0"/>
      <w:marTop w:val="0"/>
      <w:marBottom w:val="0"/>
      <w:divBdr>
        <w:top w:val="none" w:sz="0" w:space="0" w:color="auto"/>
        <w:left w:val="none" w:sz="0" w:space="0" w:color="auto"/>
        <w:bottom w:val="none" w:sz="0" w:space="0" w:color="auto"/>
        <w:right w:val="none" w:sz="0" w:space="0" w:color="auto"/>
      </w:divBdr>
    </w:div>
    <w:div w:id="427234028">
      <w:bodyDiv w:val="1"/>
      <w:marLeft w:val="0"/>
      <w:marRight w:val="0"/>
      <w:marTop w:val="0"/>
      <w:marBottom w:val="0"/>
      <w:divBdr>
        <w:top w:val="none" w:sz="0" w:space="0" w:color="auto"/>
        <w:left w:val="none" w:sz="0" w:space="0" w:color="auto"/>
        <w:bottom w:val="none" w:sz="0" w:space="0" w:color="auto"/>
        <w:right w:val="none" w:sz="0" w:space="0" w:color="auto"/>
      </w:divBdr>
    </w:div>
    <w:div w:id="444809215">
      <w:bodyDiv w:val="1"/>
      <w:marLeft w:val="0"/>
      <w:marRight w:val="0"/>
      <w:marTop w:val="0"/>
      <w:marBottom w:val="0"/>
      <w:divBdr>
        <w:top w:val="none" w:sz="0" w:space="0" w:color="auto"/>
        <w:left w:val="none" w:sz="0" w:space="0" w:color="auto"/>
        <w:bottom w:val="none" w:sz="0" w:space="0" w:color="auto"/>
        <w:right w:val="none" w:sz="0" w:space="0" w:color="auto"/>
      </w:divBdr>
    </w:div>
    <w:div w:id="463498468">
      <w:bodyDiv w:val="1"/>
      <w:marLeft w:val="0"/>
      <w:marRight w:val="0"/>
      <w:marTop w:val="0"/>
      <w:marBottom w:val="0"/>
      <w:divBdr>
        <w:top w:val="none" w:sz="0" w:space="0" w:color="auto"/>
        <w:left w:val="none" w:sz="0" w:space="0" w:color="auto"/>
        <w:bottom w:val="none" w:sz="0" w:space="0" w:color="auto"/>
        <w:right w:val="none" w:sz="0" w:space="0" w:color="auto"/>
      </w:divBdr>
    </w:div>
    <w:div w:id="499782878">
      <w:bodyDiv w:val="1"/>
      <w:marLeft w:val="0"/>
      <w:marRight w:val="0"/>
      <w:marTop w:val="0"/>
      <w:marBottom w:val="0"/>
      <w:divBdr>
        <w:top w:val="none" w:sz="0" w:space="0" w:color="auto"/>
        <w:left w:val="none" w:sz="0" w:space="0" w:color="auto"/>
        <w:bottom w:val="none" w:sz="0" w:space="0" w:color="auto"/>
        <w:right w:val="none" w:sz="0" w:space="0" w:color="auto"/>
      </w:divBdr>
    </w:div>
    <w:div w:id="505243535">
      <w:bodyDiv w:val="1"/>
      <w:marLeft w:val="0"/>
      <w:marRight w:val="0"/>
      <w:marTop w:val="0"/>
      <w:marBottom w:val="0"/>
      <w:divBdr>
        <w:top w:val="none" w:sz="0" w:space="0" w:color="auto"/>
        <w:left w:val="none" w:sz="0" w:space="0" w:color="auto"/>
        <w:bottom w:val="none" w:sz="0" w:space="0" w:color="auto"/>
        <w:right w:val="none" w:sz="0" w:space="0" w:color="auto"/>
      </w:divBdr>
    </w:div>
    <w:div w:id="508374089">
      <w:bodyDiv w:val="1"/>
      <w:marLeft w:val="0"/>
      <w:marRight w:val="0"/>
      <w:marTop w:val="0"/>
      <w:marBottom w:val="0"/>
      <w:divBdr>
        <w:top w:val="none" w:sz="0" w:space="0" w:color="auto"/>
        <w:left w:val="none" w:sz="0" w:space="0" w:color="auto"/>
        <w:bottom w:val="none" w:sz="0" w:space="0" w:color="auto"/>
        <w:right w:val="none" w:sz="0" w:space="0" w:color="auto"/>
      </w:divBdr>
    </w:div>
    <w:div w:id="543909517">
      <w:bodyDiv w:val="1"/>
      <w:marLeft w:val="0"/>
      <w:marRight w:val="0"/>
      <w:marTop w:val="0"/>
      <w:marBottom w:val="0"/>
      <w:divBdr>
        <w:top w:val="none" w:sz="0" w:space="0" w:color="auto"/>
        <w:left w:val="none" w:sz="0" w:space="0" w:color="auto"/>
        <w:bottom w:val="none" w:sz="0" w:space="0" w:color="auto"/>
        <w:right w:val="none" w:sz="0" w:space="0" w:color="auto"/>
      </w:divBdr>
    </w:div>
    <w:div w:id="572352612">
      <w:bodyDiv w:val="1"/>
      <w:marLeft w:val="0"/>
      <w:marRight w:val="0"/>
      <w:marTop w:val="0"/>
      <w:marBottom w:val="0"/>
      <w:divBdr>
        <w:top w:val="none" w:sz="0" w:space="0" w:color="auto"/>
        <w:left w:val="none" w:sz="0" w:space="0" w:color="auto"/>
        <w:bottom w:val="none" w:sz="0" w:space="0" w:color="auto"/>
        <w:right w:val="none" w:sz="0" w:space="0" w:color="auto"/>
      </w:divBdr>
    </w:div>
    <w:div w:id="614218153">
      <w:bodyDiv w:val="1"/>
      <w:marLeft w:val="0"/>
      <w:marRight w:val="0"/>
      <w:marTop w:val="0"/>
      <w:marBottom w:val="0"/>
      <w:divBdr>
        <w:top w:val="none" w:sz="0" w:space="0" w:color="auto"/>
        <w:left w:val="none" w:sz="0" w:space="0" w:color="auto"/>
        <w:bottom w:val="none" w:sz="0" w:space="0" w:color="auto"/>
        <w:right w:val="none" w:sz="0" w:space="0" w:color="auto"/>
      </w:divBdr>
    </w:div>
    <w:div w:id="635841905">
      <w:bodyDiv w:val="1"/>
      <w:marLeft w:val="0"/>
      <w:marRight w:val="0"/>
      <w:marTop w:val="0"/>
      <w:marBottom w:val="0"/>
      <w:divBdr>
        <w:top w:val="none" w:sz="0" w:space="0" w:color="auto"/>
        <w:left w:val="none" w:sz="0" w:space="0" w:color="auto"/>
        <w:bottom w:val="none" w:sz="0" w:space="0" w:color="auto"/>
        <w:right w:val="none" w:sz="0" w:space="0" w:color="auto"/>
      </w:divBdr>
    </w:div>
    <w:div w:id="642006935">
      <w:bodyDiv w:val="1"/>
      <w:marLeft w:val="0"/>
      <w:marRight w:val="0"/>
      <w:marTop w:val="0"/>
      <w:marBottom w:val="0"/>
      <w:divBdr>
        <w:top w:val="none" w:sz="0" w:space="0" w:color="auto"/>
        <w:left w:val="none" w:sz="0" w:space="0" w:color="auto"/>
        <w:bottom w:val="none" w:sz="0" w:space="0" w:color="auto"/>
        <w:right w:val="none" w:sz="0" w:space="0" w:color="auto"/>
      </w:divBdr>
    </w:div>
    <w:div w:id="659845386">
      <w:bodyDiv w:val="1"/>
      <w:marLeft w:val="0"/>
      <w:marRight w:val="0"/>
      <w:marTop w:val="0"/>
      <w:marBottom w:val="0"/>
      <w:divBdr>
        <w:top w:val="none" w:sz="0" w:space="0" w:color="auto"/>
        <w:left w:val="none" w:sz="0" w:space="0" w:color="auto"/>
        <w:bottom w:val="none" w:sz="0" w:space="0" w:color="auto"/>
        <w:right w:val="none" w:sz="0" w:space="0" w:color="auto"/>
      </w:divBdr>
    </w:div>
    <w:div w:id="669910805">
      <w:bodyDiv w:val="1"/>
      <w:marLeft w:val="0"/>
      <w:marRight w:val="0"/>
      <w:marTop w:val="0"/>
      <w:marBottom w:val="0"/>
      <w:divBdr>
        <w:top w:val="none" w:sz="0" w:space="0" w:color="auto"/>
        <w:left w:val="none" w:sz="0" w:space="0" w:color="auto"/>
        <w:bottom w:val="none" w:sz="0" w:space="0" w:color="auto"/>
        <w:right w:val="none" w:sz="0" w:space="0" w:color="auto"/>
      </w:divBdr>
    </w:div>
    <w:div w:id="674378250">
      <w:bodyDiv w:val="1"/>
      <w:marLeft w:val="0"/>
      <w:marRight w:val="0"/>
      <w:marTop w:val="0"/>
      <w:marBottom w:val="0"/>
      <w:divBdr>
        <w:top w:val="none" w:sz="0" w:space="0" w:color="auto"/>
        <w:left w:val="none" w:sz="0" w:space="0" w:color="auto"/>
        <w:bottom w:val="none" w:sz="0" w:space="0" w:color="auto"/>
        <w:right w:val="none" w:sz="0" w:space="0" w:color="auto"/>
      </w:divBdr>
    </w:div>
    <w:div w:id="674528417">
      <w:bodyDiv w:val="1"/>
      <w:marLeft w:val="0"/>
      <w:marRight w:val="0"/>
      <w:marTop w:val="0"/>
      <w:marBottom w:val="0"/>
      <w:divBdr>
        <w:top w:val="none" w:sz="0" w:space="0" w:color="auto"/>
        <w:left w:val="none" w:sz="0" w:space="0" w:color="auto"/>
        <w:bottom w:val="none" w:sz="0" w:space="0" w:color="auto"/>
        <w:right w:val="none" w:sz="0" w:space="0" w:color="auto"/>
      </w:divBdr>
    </w:div>
    <w:div w:id="715549799">
      <w:bodyDiv w:val="1"/>
      <w:marLeft w:val="0"/>
      <w:marRight w:val="0"/>
      <w:marTop w:val="0"/>
      <w:marBottom w:val="0"/>
      <w:divBdr>
        <w:top w:val="none" w:sz="0" w:space="0" w:color="auto"/>
        <w:left w:val="none" w:sz="0" w:space="0" w:color="auto"/>
        <w:bottom w:val="none" w:sz="0" w:space="0" w:color="auto"/>
        <w:right w:val="none" w:sz="0" w:space="0" w:color="auto"/>
      </w:divBdr>
    </w:div>
    <w:div w:id="738526358">
      <w:bodyDiv w:val="1"/>
      <w:marLeft w:val="0"/>
      <w:marRight w:val="0"/>
      <w:marTop w:val="0"/>
      <w:marBottom w:val="0"/>
      <w:divBdr>
        <w:top w:val="none" w:sz="0" w:space="0" w:color="auto"/>
        <w:left w:val="none" w:sz="0" w:space="0" w:color="auto"/>
        <w:bottom w:val="none" w:sz="0" w:space="0" w:color="auto"/>
        <w:right w:val="none" w:sz="0" w:space="0" w:color="auto"/>
      </w:divBdr>
    </w:div>
    <w:div w:id="739595545">
      <w:bodyDiv w:val="1"/>
      <w:marLeft w:val="0"/>
      <w:marRight w:val="0"/>
      <w:marTop w:val="0"/>
      <w:marBottom w:val="0"/>
      <w:divBdr>
        <w:top w:val="none" w:sz="0" w:space="0" w:color="auto"/>
        <w:left w:val="none" w:sz="0" w:space="0" w:color="auto"/>
        <w:bottom w:val="none" w:sz="0" w:space="0" w:color="auto"/>
        <w:right w:val="none" w:sz="0" w:space="0" w:color="auto"/>
      </w:divBdr>
    </w:div>
    <w:div w:id="745107528">
      <w:bodyDiv w:val="1"/>
      <w:marLeft w:val="0"/>
      <w:marRight w:val="0"/>
      <w:marTop w:val="0"/>
      <w:marBottom w:val="0"/>
      <w:divBdr>
        <w:top w:val="none" w:sz="0" w:space="0" w:color="auto"/>
        <w:left w:val="none" w:sz="0" w:space="0" w:color="auto"/>
        <w:bottom w:val="none" w:sz="0" w:space="0" w:color="auto"/>
        <w:right w:val="none" w:sz="0" w:space="0" w:color="auto"/>
      </w:divBdr>
    </w:div>
    <w:div w:id="759178557">
      <w:bodyDiv w:val="1"/>
      <w:marLeft w:val="0"/>
      <w:marRight w:val="0"/>
      <w:marTop w:val="0"/>
      <w:marBottom w:val="0"/>
      <w:divBdr>
        <w:top w:val="none" w:sz="0" w:space="0" w:color="auto"/>
        <w:left w:val="none" w:sz="0" w:space="0" w:color="auto"/>
        <w:bottom w:val="none" w:sz="0" w:space="0" w:color="auto"/>
        <w:right w:val="none" w:sz="0" w:space="0" w:color="auto"/>
      </w:divBdr>
    </w:div>
    <w:div w:id="801577918">
      <w:bodyDiv w:val="1"/>
      <w:marLeft w:val="0"/>
      <w:marRight w:val="0"/>
      <w:marTop w:val="0"/>
      <w:marBottom w:val="0"/>
      <w:divBdr>
        <w:top w:val="none" w:sz="0" w:space="0" w:color="auto"/>
        <w:left w:val="none" w:sz="0" w:space="0" w:color="auto"/>
        <w:bottom w:val="none" w:sz="0" w:space="0" w:color="auto"/>
        <w:right w:val="none" w:sz="0" w:space="0" w:color="auto"/>
      </w:divBdr>
    </w:div>
    <w:div w:id="878250597">
      <w:bodyDiv w:val="1"/>
      <w:marLeft w:val="0"/>
      <w:marRight w:val="0"/>
      <w:marTop w:val="0"/>
      <w:marBottom w:val="0"/>
      <w:divBdr>
        <w:top w:val="none" w:sz="0" w:space="0" w:color="auto"/>
        <w:left w:val="none" w:sz="0" w:space="0" w:color="auto"/>
        <w:bottom w:val="none" w:sz="0" w:space="0" w:color="auto"/>
        <w:right w:val="none" w:sz="0" w:space="0" w:color="auto"/>
      </w:divBdr>
    </w:div>
    <w:div w:id="915431641">
      <w:bodyDiv w:val="1"/>
      <w:marLeft w:val="0"/>
      <w:marRight w:val="0"/>
      <w:marTop w:val="0"/>
      <w:marBottom w:val="0"/>
      <w:divBdr>
        <w:top w:val="none" w:sz="0" w:space="0" w:color="auto"/>
        <w:left w:val="none" w:sz="0" w:space="0" w:color="auto"/>
        <w:bottom w:val="none" w:sz="0" w:space="0" w:color="auto"/>
        <w:right w:val="none" w:sz="0" w:space="0" w:color="auto"/>
      </w:divBdr>
    </w:div>
    <w:div w:id="983193409">
      <w:bodyDiv w:val="1"/>
      <w:marLeft w:val="0"/>
      <w:marRight w:val="0"/>
      <w:marTop w:val="0"/>
      <w:marBottom w:val="0"/>
      <w:divBdr>
        <w:top w:val="none" w:sz="0" w:space="0" w:color="auto"/>
        <w:left w:val="none" w:sz="0" w:space="0" w:color="auto"/>
        <w:bottom w:val="none" w:sz="0" w:space="0" w:color="auto"/>
        <w:right w:val="none" w:sz="0" w:space="0" w:color="auto"/>
      </w:divBdr>
    </w:div>
    <w:div w:id="1058013652">
      <w:bodyDiv w:val="1"/>
      <w:marLeft w:val="0"/>
      <w:marRight w:val="0"/>
      <w:marTop w:val="0"/>
      <w:marBottom w:val="0"/>
      <w:divBdr>
        <w:top w:val="none" w:sz="0" w:space="0" w:color="auto"/>
        <w:left w:val="none" w:sz="0" w:space="0" w:color="auto"/>
        <w:bottom w:val="none" w:sz="0" w:space="0" w:color="auto"/>
        <w:right w:val="none" w:sz="0" w:space="0" w:color="auto"/>
      </w:divBdr>
    </w:div>
    <w:div w:id="1099450203">
      <w:bodyDiv w:val="1"/>
      <w:marLeft w:val="0"/>
      <w:marRight w:val="0"/>
      <w:marTop w:val="0"/>
      <w:marBottom w:val="0"/>
      <w:divBdr>
        <w:top w:val="none" w:sz="0" w:space="0" w:color="auto"/>
        <w:left w:val="none" w:sz="0" w:space="0" w:color="auto"/>
        <w:bottom w:val="none" w:sz="0" w:space="0" w:color="auto"/>
        <w:right w:val="none" w:sz="0" w:space="0" w:color="auto"/>
      </w:divBdr>
    </w:div>
    <w:div w:id="1113330339">
      <w:bodyDiv w:val="1"/>
      <w:marLeft w:val="0"/>
      <w:marRight w:val="0"/>
      <w:marTop w:val="0"/>
      <w:marBottom w:val="0"/>
      <w:divBdr>
        <w:top w:val="none" w:sz="0" w:space="0" w:color="auto"/>
        <w:left w:val="none" w:sz="0" w:space="0" w:color="auto"/>
        <w:bottom w:val="none" w:sz="0" w:space="0" w:color="auto"/>
        <w:right w:val="none" w:sz="0" w:space="0" w:color="auto"/>
      </w:divBdr>
    </w:div>
    <w:div w:id="1117262688">
      <w:bodyDiv w:val="1"/>
      <w:marLeft w:val="0"/>
      <w:marRight w:val="0"/>
      <w:marTop w:val="0"/>
      <w:marBottom w:val="0"/>
      <w:divBdr>
        <w:top w:val="none" w:sz="0" w:space="0" w:color="auto"/>
        <w:left w:val="none" w:sz="0" w:space="0" w:color="auto"/>
        <w:bottom w:val="none" w:sz="0" w:space="0" w:color="auto"/>
        <w:right w:val="none" w:sz="0" w:space="0" w:color="auto"/>
      </w:divBdr>
    </w:div>
    <w:div w:id="1123306924">
      <w:bodyDiv w:val="1"/>
      <w:marLeft w:val="0"/>
      <w:marRight w:val="0"/>
      <w:marTop w:val="0"/>
      <w:marBottom w:val="0"/>
      <w:divBdr>
        <w:top w:val="none" w:sz="0" w:space="0" w:color="auto"/>
        <w:left w:val="none" w:sz="0" w:space="0" w:color="auto"/>
        <w:bottom w:val="none" w:sz="0" w:space="0" w:color="auto"/>
        <w:right w:val="none" w:sz="0" w:space="0" w:color="auto"/>
      </w:divBdr>
    </w:div>
    <w:div w:id="1141538378">
      <w:bodyDiv w:val="1"/>
      <w:marLeft w:val="0"/>
      <w:marRight w:val="0"/>
      <w:marTop w:val="0"/>
      <w:marBottom w:val="0"/>
      <w:divBdr>
        <w:top w:val="none" w:sz="0" w:space="0" w:color="auto"/>
        <w:left w:val="none" w:sz="0" w:space="0" w:color="auto"/>
        <w:bottom w:val="none" w:sz="0" w:space="0" w:color="auto"/>
        <w:right w:val="none" w:sz="0" w:space="0" w:color="auto"/>
      </w:divBdr>
    </w:div>
    <w:div w:id="1154952151">
      <w:bodyDiv w:val="1"/>
      <w:marLeft w:val="0"/>
      <w:marRight w:val="0"/>
      <w:marTop w:val="0"/>
      <w:marBottom w:val="0"/>
      <w:divBdr>
        <w:top w:val="none" w:sz="0" w:space="0" w:color="auto"/>
        <w:left w:val="none" w:sz="0" w:space="0" w:color="auto"/>
        <w:bottom w:val="none" w:sz="0" w:space="0" w:color="auto"/>
        <w:right w:val="none" w:sz="0" w:space="0" w:color="auto"/>
      </w:divBdr>
    </w:div>
    <w:div w:id="1189296813">
      <w:bodyDiv w:val="1"/>
      <w:marLeft w:val="0"/>
      <w:marRight w:val="0"/>
      <w:marTop w:val="0"/>
      <w:marBottom w:val="0"/>
      <w:divBdr>
        <w:top w:val="none" w:sz="0" w:space="0" w:color="auto"/>
        <w:left w:val="none" w:sz="0" w:space="0" w:color="auto"/>
        <w:bottom w:val="none" w:sz="0" w:space="0" w:color="auto"/>
        <w:right w:val="none" w:sz="0" w:space="0" w:color="auto"/>
      </w:divBdr>
    </w:div>
    <w:div w:id="1194342519">
      <w:bodyDiv w:val="1"/>
      <w:marLeft w:val="0"/>
      <w:marRight w:val="0"/>
      <w:marTop w:val="0"/>
      <w:marBottom w:val="0"/>
      <w:divBdr>
        <w:top w:val="none" w:sz="0" w:space="0" w:color="auto"/>
        <w:left w:val="none" w:sz="0" w:space="0" w:color="auto"/>
        <w:bottom w:val="none" w:sz="0" w:space="0" w:color="auto"/>
        <w:right w:val="none" w:sz="0" w:space="0" w:color="auto"/>
      </w:divBdr>
    </w:div>
    <w:div w:id="1225070257">
      <w:bodyDiv w:val="1"/>
      <w:marLeft w:val="0"/>
      <w:marRight w:val="0"/>
      <w:marTop w:val="0"/>
      <w:marBottom w:val="0"/>
      <w:divBdr>
        <w:top w:val="none" w:sz="0" w:space="0" w:color="auto"/>
        <w:left w:val="none" w:sz="0" w:space="0" w:color="auto"/>
        <w:bottom w:val="none" w:sz="0" w:space="0" w:color="auto"/>
        <w:right w:val="none" w:sz="0" w:space="0" w:color="auto"/>
      </w:divBdr>
    </w:div>
    <w:div w:id="1276791106">
      <w:bodyDiv w:val="1"/>
      <w:marLeft w:val="0"/>
      <w:marRight w:val="0"/>
      <w:marTop w:val="0"/>
      <w:marBottom w:val="0"/>
      <w:divBdr>
        <w:top w:val="none" w:sz="0" w:space="0" w:color="auto"/>
        <w:left w:val="none" w:sz="0" w:space="0" w:color="auto"/>
        <w:bottom w:val="none" w:sz="0" w:space="0" w:color="auto"/>
        <w:right w:val="none" w:sz="0" w:space="0" w:color="auto"/>
      </w:divBdr>
    </w:div>
    <w:div w:id="1324890290">
      <w:bodyDiv w:val="1"/>
      <w:marLeft w:val="0"/>
      <w:marRight w:val="0"/>
      <w:marTop w:val="0"/>
      <w:marBottom w:val="0"/>
      <w:divBdr>
        <w:top w:val="none" w:sz="0" w:space="0" w:color="auto"/>
        <w:left w:val="none" w:sz="0" w:space="0" w:color="auto"/>
        <w:bottom w:val="none" w:sz="0" w:space="0" w:color="auto"/>
        <w:right w:val="none" w:sz="0" w:space="0" w:color="auto"/>
      </w:divBdr>
    </w:div>
    <w:div w:id="1327854694">
      <w:bodyDiv w:val="1"/>
      <w:marLeft w:val="0"/>
      <w:marRight w:val="0"/>
      <w:marTop w:val="0"/>
      <w:marBottom w:val="0"/>
      <w:divBdr>
        <w:top w:val="none" w:sz="0" w:space="0" w:color="auto"/>
        <w:left w:val="none" w:sz="0" w:space="0" w:color="auto"/>
        <w:bottom w:val="none" w:sz="0" w:space="0" w:color="auto"/>
        <w:right w:val="none" w:sz="0" w:space="0" w:color="auto"/>
      </w:divBdr>
    </w:div>
    <w:div w:id="1354916992">
      <w:bodyDiv w:val="1"/>
      <w:marLeft w:val="0"/>
      <w:marRight w:val="0"/>
      <w:marTop w:val="0"/>
      <w:marBottom w:val="0"/>
      <w:divBdr>
        <w:top w:val="none" w:sz="0" w:space="0" w:color="auto"/>
        <w:left w:val="none" w:sz="0" w:space="0" w:color="auto"/>
        <w:bottom w:val="none" w:sz="0" w:space="0" w:color="auto"/>
        <w:right w:val="none" w:sz="0" w:space="0" w:color="auto"/>
      </w:divBdr>
    </w:div>
    <w:div w:id="1365911041">
      <w:bodyDiv w:val="1"/>
      <w:marLeft w:val="0"/>
      <w:marRight w:val="0"/>
      <w:marTop w:val="0"/>
      <w:marBottom w:val="0"/>
      <w:divBdr>
        <w:top w:val="none" w:sz="0" w:space="0" w:color="auto"/>
        <w:left w:val="none" w:sz="0" w:space="0" w:color="auto"/>
        <w:bottom w:val="none" w:sz="0" w:space="0" w:color="auto"/>
        <w:right w:val="none" w:sz="0" w:space="0" w:color="auto"/>
      </w:divBdr>
    </w:div>
    <w:div w:id="1378311531">
      <w:bodyDiv w:val="1"/>
      <w:marLeft w:val="0"/>
      <w:marRight w:val="0"/>
      <w:marTop w:val="0"/>
      <w:marBottom w:val="0"/>
      <w:divBdr>
        <w:top w:val="none" w:sz="0" w:space="0" w:color="auto"/>
        <w:left w:val="none" w:sz="0" w:space="0" w:color="auto"/>
        <w:bottom w:val="none" w:sz="0" w:space="0" w:color="auto"/>
        <w:right w:val="none" w:sz="0" w:space="0" w:color="auto"/>
      </w:divBdr>
    </w:div>
    <w:div w:id="1380789028">
      <w:bodyDiv w:val="1"/>
      <w:marLeft w:val="0"/>
      <w:marRight w:val="0"/>
      <w:marTop w:val="0"/>
      <w:marBottom w:val="0"/>
      <w:divBdr>
        <w:top w:val="none" w:sz="0" w:space="0" w:color="auto"/>
        <w:left w:val="none" w:sz="0" w:space="0" w:color="auto"/>
        <w:bottom w:val="none" w:sz="0" w:space="0" w:color="auto"/>
        <w:right w:val="none" w:sz="0" w:space="0" w:color="auto"/>
      </w:divBdr>
    </w:div>
    <w:div w:id="1388918549">
      <w:bodyDiv w:val="1"/>
      <w:marLeft w:val="0"/>
      <w:marRight w:val="0"/>
      <w:marTop w:val="0"/>
      <w:marBottom w:val="0"/>
      <w:divBdr>
        <w:top w:val="none" w:sz="0" w:space="0" w:color="auto"/>
        <w:left w:val="none" w:sz="0" w:space="0" w:color="auto"/>
        <w:bottom w:val="none" w:sz="0" w:space="0" w:color="auto"/>
        <w:right w:val="none" w:sz="0" w:space="0" w:color="auto"/>
      </w:divBdr>
    </w:div>
    <w:div w:id="1404647413">
      <w:bodyDiv w:val="1"/>
      <w:marLeft w:val="0"/>
      <w:marRight w:val="0"/>
      <w:marTop w:val="0"/>
      <w:marBottom w:val="0"/>
      <w:divBdr>
        <w:top w:val="none" w:sz="0" w:space="0" w:color="auto"/>
        <w:left w:val="none" w:sz="0" w:space="0" w:color="auto"/>
        <w:bottom w:val="none" w:sz="0" w:space="0" w:color="auto"/>
        <w:right w:val="none" w:sz="0" w:space="0" w:color="auto"/>
      </w:divBdr>
    </w:div>
    <w:div w:id="1422676145">
      <w:bodyDiv w:val="1"/>
      <w:marLeft w:val="0"/>
      <w:marRight w:val="0"/>
      <w:marTop w:val="0"/>
      <w:marBottom w:val="0"/>
      <w:divBdr>
        <w:top w:val="none" w:sz="0" w:space="0" w:color="auto"/>
        <w:left w:val="none" w:sz="0" w:space="0" w:color="auto"/>
        <w:bottom w:val="none" w:sz="0" w:space="0" w:color="auto"/>
        <w:right w:val="none" w:sz="0" w:space="0" w:color="auto"/>
      </w:divBdr>
    </w:div>
    <w:div w:id="1434858406">
      <w:bodyDiv w:val="1"/>
      <w:marLeft w:val="0"/>
      <w:marRight w:val="0"/>
      <w:marTop w:val="0"/>
      <w:marBottom w:val="0"/>
      <w:divBdr>
        <w:top w:val="none" w:sz="0" w:space="0" w:color="auto"/>
        <w:left w:val="none" w:sz="0" w:space="0" w:color="auto"/>
        <w:bottom w:val="none" w:sz="0" w:space="0" w:color="auto"/>
        <w:right w:val="none" w:sz="0" w:space="0" w:color="auto"/>
      </w:divBdr>
    </w:div>
    <w:div w:id="1449352044">
      <w:bodyDiv w:val="1"/>
      <w:marLeft w:val="0"/>
      <w:marRight w:val="0"/>
      <w:marTop w:val="0"/>
      <w:marBottom w:val="0"/>
      <w:divBdr>
        <w:top w:val="none" w:sz="0" w:space="0" w:color="auto"/>
        <w:left w:val="none" w:sz="0" w:space="0" w:color="auto"/>
        <w:bottom w:val="none" w:sz="0" w:space="0" w:color="auto"/>
        <w:right w:val="none" w:sz="0" w:space="0" w:color="auto"/>
      </w:divBdr>
    </w:div>
    <w:div w:id="1460028485">
      <w:bodyDiv w:val="1"/>
      <w:marLeft w:val="0"/>
      <w:marRight w:val="0"/>
      <w:marTop w:val="0"/>
      <w:marBottom w:val="0"/>
      <w:divBdr>
        <w:top w:val="none" w:sz="0" w:space="0" w:color="auto"/>
        <w:left w:val="none" w:sz="0" w:space="0" w:color="auto"/>
        <w:bottom w:val="none" w:sz="0" w:space="0" w:color="auto"/>
        <w:right w:val="none" w:sz="0" w:space="0" w:color="auto"/>
      </w:divBdr>
    </w:div>
    <w:div w:id="1460034171">
      <w:bodyDiv w:val="1"/>
      <w:marLeft w:val="0"/>
      <w:marRight w:val="0"/>
      <w:marTop w:val="0"/>
      <w:marBottom w:val="0"/>
      <w:divBdr>
        <w:top w:val="none" w:sz="0" w:space="0" w:color="auto"/>
        <w:left w:val="none" w:sz="0" w:space="0" w:color="auto"/>
        <w:bottom w:val="none" w:sz="0" w:space="0" w:color="auto"/>
        <w:right w:val="none" w:sz="0" w:space="0" w:color="auto"/>
      </w:divBdr>
    </w:div>
    <w:div w:id="1461806186">
      <w:bodyDiv w:val="1"/>
      <w:marLeft w:val="0"/>
      <w:marRight w:val="0"/>
      <w:marTop w:val="0"/>
      <w:marBottom w:val="0"/>
      <w:divBdr>
        <w:top w:val="none" w:sz="0" w:space="0" w:color="auto"/>
        <w:left w:val="none" w:sz="0" w:space="0" w:color="auto"/>
        <w:bottom w:val="none" w:sz="0" w:space="0" w:color="auto"/>
        <w:right w:val="none" w:sz="0" w:space="0" w:color="auto"/>
      </w:divBdr>
    </w:div>
    <w:div w:id="1489901273">
      <w:bodyDiv w:val="1"/>
      <w:marLeft w:val="0"/>
      <w:marRight w:val="0"/>
      <w:marTop w:val="0"/>
      <w:marBottom w:val="0"/>
      <w:divBdr>
        <w:top w:val="none" w:sz="0" w:space="0" w:color="auto"/>
        <w:left w:val="none" w:sz="0" w:space="0" w:color="auto"/>
        <w:bottom w:val="none" w:sz="0" w:space="0" w:color="auto"/>
        <w:right w:val="none" w:sz="0" w:space="0" w:color="auto"/>
      </w:divBdr>
    </w:div>
    <w:div w:id="1495678980">
      <w:bodyDiv w:val="1"/>
      <w:marLeft w:val="0"/>
      <w:marRight w:val="0"/>
      <w:marTop w:val="0"/>
      <w:marBottom w:val="0"/>
      <w:divBdr>
        <w:top w:val="none" w:sz="0" w:space="0" w:color="auto"/>
        <w:left w:val="none" w:sz="0" w:space="0" w:color="auto"/>
        <w:bottom w:val="none" w:sz="0" w:space="0" w:color="auto"/>
        <w:right w:val="none" w:sz="0" w:space="0" w:color="auto"/>
      </w:divBdr>
    </w:div>
    <w:div w:id="1533490651">
      <w:bodyDiv w:val="1"/>
      <w:marLeft w:val="0"/>
      <w:marRight w:val="0"/>
      <w:marTop w:val="0"/>
      <w:marBottom w:val="0"/>
      <w:divBdr>
        <w:top w:val="none" w:sz="0" w:space="0" w:color="auto"/>
        <w:left w:val="none" w:sz="0" w:space="0" w:color="auto"/>
        <w:bottom w:val="none" w:sz="0" w:space="0" w:color="auto"/>
        <w:right w:val="none" w:sz="0" w:space="0" w:color="auto"/>
      </w:divBdr>
    </w:div>
    <w:div w:id="1536189806">
      <w:bodyDiv w:val="1"/>
      <w:marLeft w:val="0"/>
      <w:marRight w:val="0"/>
      <w:marTop w:val="0"/>
      <w:marBottom w:val="0"/>
      <w:divBdr>
        <w:top w:val="none" w:sz="0" w:space="0" w:color="auto"/>
        <w:left w:val="none" w:sz="0" w:space="0" w:color="auto"/>
        <w:bottom w:val="none" w:sz="0" w:space="0" w:color="auto"/>
        <w:right w:val="none" w:sz="0" w:space="0" w:color="auto"/>
      </w:divBdr>
    </w:div>
    <w:div w:id="1599367557">
      <w:bodyDiv w:val="1"/>
      <w:marLeft w:val="0"/>
      <w:marRight w:val="0"/>
      <w:marTop w:val="0"/>
      <w:marBottom w:val="0"/>
      <w:divBdr>
        <w:top w:val="none" w:sz="0" w:space="0" w:color="auto"/>
        <w:left w:val="none" w:sz="0" w:space="0" w:color="auto"/>
        <w:bottom w:val="none" w:sz="0" w:space="0" w:color="auto"/>
        <w:right w:val="none" w:sz="0" w:space="0" w:color="auto"/>
      </w:divBdr>
    </w:div>
    <w:div w:id="1643538159">
      <w:bodyDiv w:val="1"/>
      <w:marLeft w:val="0"/>
      <w:marRight w:val="0"/>
      <w:marTop w:val="0"/>
      <w:marBottom w:val="0"/>
      <w:divBdr>
        <w:top w:val="none" w:sz="0" w:space="0" w:color="auto"/>
        <w:left w:val="none" w:sz="0" w:space="0" w:color="auto"/>
        <w:bottom w:val="none" w:sz="0" w:space="0" w:color="auto"/>
        <w:right w:val="none" w:sz="0" w:space="0" w:color="auto"/>
      </w:divBdr>
    </w:div>
    <w:div w:id="1652518338">
      <w:bodyDiv w:val="1"/>
      <w:marLeft w:val="0"/>
      <w:marRight w:val="0"/>
      <w:marTop w:val="0"/>
      <w:marBottom w:val="0"/>
      <w:divBdr>
        <w:top w:val="none" w:sz="0" w:space="0" w:color="auto"/>
        <w:left w:val="none" w:sz="0" w:space="0" w:color="auto"/>
        <w:bottom w:val="none" w:sz="0" w:space="0" w:color="auto"/>
        <w:right w:val="none" w:sz="0" w:space="0" w:color="auto"/>
      </w:divBdr>
    </w:div>
    <w:div w:id="1684700500">
      <w:bodyDiv w:val="1"/>
      <w:marLeft w:val="0"/>
      <w:marRight w:val="0"/>
      <w:marTop w:val="0"/>
      <w:marBottom w:val="0"/>
      <w:divBdr>
        <w:top w:val="none" w:sz="0" w:space="0" w:color="auto"/>
        <w:left w:val="none" w:sz="0" w:space="0" w:color="auto"/>
        <w:bottom w:val="none" w:sz="0" w:space="0" w:color="auto"/>
        <w:right w:val="none" w:sz="0" w:space="0" w:color="auto"/>
      </w:divBdr>
    </w:div>
    <w:div w:id="1738430588">
      <w:bodyDiv w:val="1"/>
      <w:marLeft w:val="0"/>
      <w:marRight w:val="0"/>
      <w:marTop w:val="0"/>
      <w:marBottom w:val="0"/>
      <w:divBdr>
        <w:top w:val="none" w:sz="0" w:space="0" w:color="auto"/>
        <w:left w:val="none" w:sz="0" w:space="0" w:color="auto"/>
        <w:bottom w:val="none" w:sz="0" w:space="0" w:color="auto"/>
        <w:right w:val="none" w:sz="0" w:space="0" w:color="auto"/>
      </w:divBdr>
    </w:div>
    <w:div w:id="1777365670">
      <w:bodyDiv w:val="1"/>
      <w:marLeft w:val="0"/>
      <w:marRight w:val="0"/>
      <w:marTop w:val="0"/>
      <w:marBottom w:val="0"/>
      <w:divBdr>
        <w:top w:val="none" w:sz="0" w:space="0" w:color="auto"/>
        <w:left w:val="none" w:sz="0" w:space="0" w:color="auto"/>
        <w:bottom w:val="none" w:sz="0" w:space="0" w:color="auto"/>
        <w:right w:val="none" w:sz="0" w:space="0" w:color="auto"/>
      </w:divBdr>
    </w:div>
    <w:div w:id="1787190156">
      <w:bodyDiv w:val="1"/>
      <w:marLeft w:val="0"/>
      <w:marRight w:val="0"/>
      <w:marTop w:val="0"/>
      <w:marBottom w:val="0"/>
      <w:divBdr>
        <w:top w:val="none" w:sz="0" w:space="0" w:color="auto"/>
        <w:left w:val="none" w:sz="0" w:space="0" w:color="auto"/>
        <w:bottom w:val="none" w:sz="0" w:space="0" w:color="auto"/>
        <w:right w:val="none" w:sz="0" w:space="0" w:color="auto"/>
      </w:divBdr>
    </w:div>
    <w:div w:id="1802068765">
      <w:bodyDiv w:val="1"/>
      <w:marLeft w:val="0"/>
      <w:marRight w:val="0"/>
      <w:marTop w:val="0"/>
      <w:marBottom w:val="0"/>
      <w:divBdr>
        <w:top w:val="none" w:sz="0" w:space="0" w:color="auto"/>
        <w:left w:val="none" w:sz="0" w:space="0" w:color="auto"/>
        <w:bottom w:val="none" w:sz="0" w:space="0" w:color="auto"/>
        <w:right w:val="none" w:sz="0" w:space="0" w:color="auto"/>
      </w:divBdr>
    </w:div>
    <w:div w:id="1802966448">
      <w:bodyDiv w:val="1"/>
      <w:marLeft w:val="0"/>
      <w:marRight w:val="0"/>
      <w:marTop w:val="0"/>
      <w:marBottom w:val="0"/>
      <w:divBdr>
        <w:top w:val="none" w:sz="0" w:space="0" w:color="auto"/>
        <w:left w:val="none" w:sz="0" w:space="0" w:color="auto"/>
        <w:bottom w:val="none" w:sz="0" w:space="0" w:color="auto"/>
        <w:right w:val="none" w:sz="0" w:space="0" w:color="auto"/>
      </w:divBdr>
    </w:div>
    <w:div w:id="1880243839">
      <w:bodyDiv w:val="1"/>
      <w:marLeft w:val="0"/>
      <w:marRight w:val="0"/>
      <w:marTop w:val="0"/>
      <w:marBottom w:val="0"/>
      <w:divBdr>
        <w:top w:val="none" w:sz="0" w:space="0" w:color="auto"/>
        <w:left w:val="none" w:sz="0" w:space="0" w:color="auto"/>
        <w:bottom w:val="none" w:sz="0" w:space="0" w:color="auto"/>
        <w:right w:val="none" w:sz="0" w:space="0" w:color="auto"/>
      </w:divBdr>
    </w:div>
    <w:div w:id="1904291288">
      <w:bodyDiv w:val="1"/>
      <w:marLeft w:val="0"/>
      <w:marRight w:val="0"/>
      <w:marTop w:val="0"/>
      <w:marBottom w:val="0"/>
      <w:divBdr>
        <w:top w:val="none" w:sz="0" w:space="0" w:color="auto"/>
        <w:left w:val="none" w:sz="0" w:space="0" w:color="auto"/>
        <w:bottom w:val="none" w:sz="0" w:space="0" w:color="auto"/>
        <w:right w:val="none" w:sz="0" w:space="0" w:color="auto"/>
      </w:divBdr>
    </w:div>
    <w:div w:id="1926575561">
      <w:bodyDiv w:val="1"/>
      <w:marLeft w:val="0"/>
      <w:marRight w:val="0"/>
      <w:marTop w:val="0"/>
      <w:marBottom w:val="0"/>
      <w:divBdr>
        <w:top w:val="none" w:sz="0" w:space="0" w:color="auto"/>
        <w:left w:val="none" w:sz="0" w:space="0" w:color="auto"/>
        <w:bottom w:val="none" w:sz="0" w:space="0" w:color="auto"/>
        <w:right w:val="none" w:sz="0" w:space="0" w:color="auto"/>
      </w:divBdr>
    </w:div>
    <w:div w:id="1928031375">
      <w:bodyDiv w:val="1"/>
      <w:marLeft w:val="0"/>
      <w:marRight w:val="0"/>
      <w:marTop w:val="0"/>
      <w:marBottom w:val="0"/>
      <w:divBdr>
        <w:top w:val="none" w:sz="0" w:space="0" w:color="auto"/>
        <w:left w:val="none" w:sz="0" w:space="0" w:color="auto"/>
        <w:bottom w:val="none" w:sz="0" w:space="0" w:color="auto"/>
        <w:right w:val="none" w:sz="0" w:space="0" w:color="auto"/>
      </w:divBdr>
    </w:div>
    <w:div w:id="1928343223">
      <w:bodyDiv w:val="1"/>
      <w:marLeft w:val="0"/>
      <w:marRight w:val="0"/>
      <w:marTop w:val="0"/>
      <w:marBottom w:val="0"/>
      <w:divBdr>
        <w:top w:val="none" w:sz="0" w:space="0" w:color="auto"/>
        <w:left w:val="none" w:sz="0" w:space="0" w:color="auto"/>
        <w:bottom w:val="none" w:sz="0" w:space="0" w:color="auto"/>
        <w:right w:val="none" w:sz="0" w:space="0" w:color="auto"/>
      </w:divBdr>
    </w:div>
    <w:div w:id="1942489149">
      <w:bodyDiv w:val="1"/>
      <w:marLeft w:val="0"/>
      <w:marRight w:val="0"/>
      <w:marTop w:val="0"/>
      <w:marBottom w:val="0"/>
      <w:divBdr>
        <w:top w:val="none" w:sz="0" w:space="0" w:color="auto"/>
        <w:left w:val="none" w:sz="0" w:space="0" w:color="auto"/>
        <w:bottom w:val="none" w:sz="0" w:space="0" w:color="auto"/>
        <w:right w:val="none" w:sz="0" w:space="0" w:color="auto"/>
      </w:divBdr>
    </w:div>
    <w:div w:id="1966690110">
      <w:bodyDiv w:val="1"/>
      <w:marLeft w:val="0"/>
      <w:marRight w:val="0"/>
      <w:marTop w:val="0"/>
      <w:marBottom w:val="0"/>
      <w:divBdr>
        <w:top w:val="none" w:sz="0" w:space="0" w:color="auto"/>
        <w:left w:val="none" w:sz="0" w:space="0" w:color="auto"/>
        <w:bottom w:val="none" w:sz="0" w:space="0" w:color="auto"/>
        <w:right w:val="none" w:sz="0" w:space="0" w:color="auto"/>
      </w:divBdr>
    </w:div>
    <w:div w:id="2012414716">
      <w:bodyDiv w:val="1"/>
      <w:marLeft w:val="0"/>
      <w:marRight w:val="0"/>
      <w:marTop w:val="0"/>
      <w:marBottom w:val="0"/>
      <w:divBdr>
        <w:top w:val="none" w:sz="0" w:space="0" w:color="auto"/>
        <w:left w:val="none" w:sz="0" w:space="0" w:color="auto"/>
        <w:bottom w:val="none" w:sz="0" w:space="0" w:color="auto"/>
        <w:right w:val="none" w:sz="0" w:space="0" w:color="auto"/>
      </w:divBdr>
    </w:div>
    <w:div w:id="2018190976">
      <w:bodyDiv w:val="1"/>
      <w:marLeft w:val="0"/>
      <w:marRight w:val="0"/>
      <w:marTop w:val="0"/>
      <w:marBottom w:val="0"/>
      <w:divBdr>
        <w:top w:val="none" w:sz="0" w:space="0" w:color="auto"/>
        <w:left w:val="none" w:sz="0" w:space="0" w:color="auto"/>
        <w:bottom w:val="none" w:sz="0" w:space="0" w:color="auto"/>
        <w:right w:val="none" w:sz="0" w:space="0" w:color="auto"/>
      </w:divBdr>
    </w:div>
    <w:div w:id="2098819580">
      <w:bodyDiv w:val="1"/>
      <w:marLeft w:val="0"/>
      <w:marRight w:val="0"/>
      <w:marTop w:val="0"/>
      <w:marBottom w:val="0"/>
      <w:divBdr>
        <w:top w:val="none" w:sz="0" w:space="0" w:color="auto"/>
        <w:left w:val="none" w:sz="0" w:space="0" w:color="auto"/>
        <w:bottom w:val="none" w:sz="0" w:space="0" w:color="auto"/>
        <w:right w:val="none" w:sz="0" w:space="0" w:color="auto"/>
      </w:divBdr>
    </w:div>
    <w:div w:id="2140874740">
      <w:bodyDiv w:val="1"/>
      <w:marLeft w:val="0"/>
      <w:marRight w:val="0"/>
      <w:marTop w:val="0"/>
      <w:marBottom w:val="0"/>
      <w:divBdr>
        <w:top w:val="none" w:sz="0" w:space="0" w:color="auto"/>
        <w:left w:val="none" w:sz="0" w:space="0" w:color="auto"/>
        <w:bottom w:val="none" w:sz="0" w:space="0" w:color="auto"/>
        <w:right w:val="none" w:sz="0" w:space="0" w:color="auto"/>
      </w:divBdr>
    </w:div>
    <w:div w:id="214206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D9AA3-7A9F-49F2-92FD-73AAED92C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VietForum.vn</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vsld</dc:creator>
  <cp:lastModifiedBy>PCHOMEGPT</cp:lastModifiedBy>
  <cp:revision>2</cp:revision>
  <cp:lastPrinted>2021-03-09T02:35:00Z</cp:lastPrinted>
  <dcterms:created xsi:type="dcterms:W3CDTF">2021-05-18T23:10:00Z</dcterms:created>
  <dcterms:modified xsi:type="dcterms:W3CDTF">2021-05-18T23:10:00Z</dcterms:modified>
</cp:coreProperties>
</file>