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8"/>
        <w:gridCol w:w="5868"/>
      </w:tblGrid>
      <w:tr w:rsidR="00A6468A" w:rsidRPr="004C5E89" w:rsidTr="009E1B59">
        <w:tc>
          <w:tcPr>
            <w:tcW w:w="3978" w:type="dxa"/>
          </w:tcPr>
          <w:p w:rsidR="00A6468A" w:rsidRPr="00A92DAF" w:rsidRDefault="00A6468A" w:rsidP="009E1B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92DAF">
              <w:rPr>
                <w:rFonts w:ascii="Times New Roman" w:hAnsi="Times New Roman" w:cs="Times New Roman"/>
                <w:b/>
                <w:sz w:val="24"/>
                <w:szCs w:val="24"/>
              </w:rPr>
              <w:t>CÔNG TY ………………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………..</w:t>
            </w:r>
          </w:p>
          <w:p w:rsidR="00A6468A" w:rsidRDefault="00A6468A" w:rsidP="009E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68A" w:rsidRPr="004C5E89" w:rsidRDefault="00A6468A" w:rsidP="009E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C5E89">
              <w:rPr>
                <w:rFonts w:ascii="Times New Roman" w:hAnsi="Times New Roman" w:cs="Times New Roman"/>
                <w:sz w:val="24"/>
                <w:szCs w:val="24"/>
              </w:rPr>
              <w:t xml:space="preserve">ố: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4C5E89">
              <w:rPr>
                <w:rFonts w:ascii="Times New Roman" w:hAnsi="Times New Roman" w:cs="Times New Roman"/>
                <w:sz w:val="24"/>
                <w:szCs w:val="24"/>
              </w:rPr>
              <w:t>/QĐ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868" w:type="dxa"/>
          </w:tcPr>
          <w:p w:rsidR="00A6468A" w:rsidRPr="009A2B7B" w:rsidRDefault="00A6468A" w:rsidP="009E1B5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2B7B"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  <w:p w:rsidR="00A6468A" w:rsidRDefault="00A6468A" w:rsidP="009E1B5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2B7B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  <w:p w:rsidR="00A6468A" w:rsidRDefault="00A6468A" w:rsidP="009E1B5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4B85B4" wp14:editId="2F551FCF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4750</wp:posOffset>
                      </wp:positionV>
                      <wp:extent cx="1821180" cy="0"/>
                      <wp:effectExtent l="0" t="0" r="2667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11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65pt,.35pt" to="214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" strokecolor="black [3213]"/>
                  </w:pict>
                </mc:Fallback>
              </mc:AlternateContent>
            </w:r>
          </w:p>
          <w:p w:rsidR="00A6468A" w:rsidRPr="004C5E89" w:rsidRDefault="00A6468A" w:rsidP="009E1B5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Hà Nội, ngày       </w:t>
            </w:r>
            <w:r w:rsidRPr="004C5E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Pr="004C5E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năm 2021</w:t>
            </w:r>
          </w:p>
        </w:tc>
      </w:tr>
    </w:tbl>
    <w:p w:rsidR="00475AFF" w:rsidRDefault="00475AFF" w:rsidP="00746C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8FC" w:rsidRDefault="00312E82" w:rsidP="00D957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DAF">
        <w:rPr>
          <w:rFonts w:ascii="Times New Roman" w:hAnsi="Times New Roman" w:cs="Times New Roman"/>
          <w:b/>
          <w:sz w:val="28"/>
          <w:szCs w:val="28"/>
        </w:rPr>
        <w:t>QUYẾT ĐỊNH</w:t>
      </w:r>
      <w:r w:rsidR="00D957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2B7B" w:rsidRPr="009A2B7B" w:rsidRDefault="004548FC" w:rsidP="00D957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THÀNH LẬP CÁC “TỔ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TOÀN COVID”</w:t>
      </w:r>
    </w:p>
    <w:p w:rsidR="00312E82" w:rsidRPr="00A92DAF" w:rsidRDefault="00312E82" w:rsidP="00746C37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2D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1BC" w:rsidRPr="00D9576E" w:rsidRDefault="00312E82" w:rsidP="00DF7DBE">
      <w:pPr>
        <w:spacing w:before="120" w:after="12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9576E">
        <w:rPr>
          <w:rFonts w:ascii="Times New Roman" w:hAnsi="Times New Roman" w:cs="Times New Roman"/>
          <w:sz w:val="26"/>
          <w:szCs w:val="26"/>
        </w:rPr>
        <w:t xml:space="preserve"> </w:t>
      </w:r>
      <w:r w:rsidR="009A2B7B" w:rsidRPr="00D9576E">
        <w:rPr>
          <w:rFonts w:ascii="Times New Roman" w:hAnsi="Times New Roman" w:cs="Times New Roman"/>
          <w:sz w:val="26"/>
          <w:szCs w:val="26"/>
        </w:rPr>
        <w:tab/>
      </w:r>
      <w:r w:rsidR="001F71BC" w:rsidRPr="00D9576E">
        <w:rPr>
          <w:rFonts w:ascii="Times New Roman" w:hAnsi="Times New Roman" w:cs="Times New Roman"/>
          <w:sz w:val="26"/>
          <w:szCs w:val="26"/>
        </w:rPr>
        <w:t>- Căn cứ Quyết định số 2194/QĐ-BCĐQG ngày 27</w:t>
      </w:r>
      <w:r w:rsidR="009A2B7B" w:rsidRPr="00D9576E">
        <w:rPr>
          <w:rFonts w:ascii="Times New Roman" w:hAnsi="Times New Roman" w:cs="Times New Roman"/>
          <w:sz w:val="26"/>
          <w:szCs w:val="26"/>
        </w:rPr>
        <w:t>/</w:t>
      </w:r>
      <w:r w:rsidR="001F71BC" w:rsidRPr="00D9576E">
        <w:rPr>
          <w:rFonts w:ascii="Times New Roman" w:hAnsi="Times New Roman" w:cs="Times New Roman"/>
          <w:sz w:val="26"/>
          <w:szCs w:val="26"/>
        </w:rPr>
        <w:t>5</w:t>
      </w:r>
      <w:r w:rsidR="009A2B7B" w:rsidRPr="00D9576E">
        <w:rPr>
          <w:rFonts w:ascii="Times New Roman" w:hAnsi="Times New Roman" w:cs="Times New Roman"/>
          <w:sz w:val="26"/>
          <w:szCs w:val="26"/>
        </w:rPr>
        <w:t>/</w:t>
      </w:r>
      <w:r w:rsidR="001F71BC" w:rsidRPr="00D9576E">
        <w:rPr>
          <w:rFonts w:ascii="Times New Roman" w:hAnsi="Times New Roman" w:cs="Times New Roman"/>
          <w:sz w:val="26"/>
          <w:szCs w:val="26"/>
        </w:rPr>
        <w:t xml:space="preserve">2020 của Ban chỉ đạo Quốc gia về việc ban hành </w:t>
      </w:r>
      <w:r w:rsidR="001F71BC" w:rsidRPr="00A6468A">
        <w:rPr>
          <w:rFonts w:ascii="Times New Roman" w:hAnsi="Times New Roman" w:cs="Times New Roman"/>
          <w:i/>
          <w:sz w:val="26"/>
          <w:szCs w:val="26"/>
        </w:rPr>
        <w:t>“</w:t>
      </w:r>
      <w:r w:rsidR="009A2B7B" w:rsidRPr="00A6468A">
        <w:rPr>
          <w:rFonts w:ascii="Times New Roman" w:hAnsi="Times New Roman" w:cs="Times New Roman"/>
          <w:i/>
          <w:sz w:val="26"/>
          <w:szCs w:val="26"/>
        </w:rPr>
        <w:t>H</w:t>
      </w:r>
      <w:r w:rsidR="001F71BC" w:rsidRPr="00A6468A">
        <w:rPr>
          <w:rFonts w:ascii="Times New Roman" w:hAnsi="Times New Roman" w:cs="Times New Roman"/>
          <w:i/>
          <w:sz w:val="26"/>
          <w:szCs w:val="26"/>
        </w:rPr>
        <w:t>ướng dẫn phòng, chống và đánh giá nguy cơ lây nhiễm dịch covid-19 tại nơi làm việc và ký túc xá cho người lao động”</w:t>
      </w:r>
      <w:r w:rsidR="001F71BC" w:rsidRPr="00D9576E">
        <w:rPr>
          <w:rFonts w:ascii="Times New Roman" w:hAnsi="Times New Roman" w:cs="Times New Roman"/>
          <w:sz w:val="26"/>
          <w:szCs w:val="26"/>
        </w:rPr>
        <w:t>;</w:t>
      </w:r>
    </w:p>
    <w:p w:rsidR="00FF3046" w:rsidRPr="00FF3046" w:rsidRDefault="00FC6D89" w:rsidP="00DF7DBE">
      <w:pPr>
        <w:spacing w:before="120" w:after="12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576E">
        <w:rPr>
          <w:rFonts w:ascii="Times New Roman" w:hAnsi="Times New Roman" w:cs="Times New Roman"/>
          <w:sz w:val="26"/>
          <w:szCs w:val="26"/>
        </w:rPr>
        <w:t xml:space="preserve">- Căn cứ Công văn số 1096/BYT-MT ngày 23/2/2021 của Bộ Y tế về việc tăng </w:t>
      </w:r>
      <w:r w:rsidRPr="00FF3046">
        <w:rPr>
          <w:rFonts w:ascii="Times New Roman" w:hAnsi="Times New Roman" w:cs="Times New Roman"/>
          <w:sz w:val="28"/>
          <w:szCs w:val="28"/>
        </w:rPr>
        <w:t>cường phòng, chống dịch COVID-19 trong tình hình mới tại nơi làm việc;</w:t>
      </w:r>
    </w:p>
    <w:p w:rsidR="00312E82" w:rsidRPr="00D9576E" w:rsidRDefault="004F4F2C" w:rsidP="00DF7DBE">
      <w:pPr>
        <w:spacing w:before="120" w:after="120" w:line="36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576E">
        <w:rPr>
          <w:rFonts w:ascii="Times New Roman" w:hAnsi="Times New Roman" w:cs="Times New Roman"/>
          <w:sz w:val="26"/>
          <w:szCs w:val="26"/>
        </w:rPr>
        <w:t>-</w:t>
      </w:r>
      <w:r w:rsidR="00C54770" w:rsidRPr="00D9576E">
        <w:rPr>
          <w:rFonts w:ascii="Times New Roman" w:hAnsi="Times New Roman" w:cs="Times New Roman"/>
          <w:sz w:val="26"/>
          <w:szCs w:val="26"/>
        </w:rPr>
        <w:t xml:space="preserve"> </w:t>
      </w:r>
      <w:r w:rsidR="00312E82" w:rsidRPr="00D9576E">
        <w:rPr>
          <w:rFonts w:ascii="Times New Roman" w:hAnsi="Times New Roman" w:cs="Times New Roman"/>
          <w:sz w:val="26"/>
          <w:szCs w:val="26"/>
        </w:rPr>
        <w:t xml:space="preserve">Xét đề nghị của </w:t>
      </w:r>
      <w:r w:rsidR="009A2B7B" w:rsidRPr="00D9576E">
        <w:rPr>
          <w:rFonts w:ascii="Times New Roman" w:hAnsi="Times New Roman" w:cs="Times New Roman"/>
          <w:sz w:val="26"/>
          <w:szCs w:val="26"/>
        </w:rPr>
        <w:t>………………………………………………….</w:t>
      </w:r>
      <w:r w:rsidR="00312E82" w:rsidRPr="00D9576E">
        <w:rPr>
          <w:rFonts w:ascii="Times New Roman" w:hAnsi="Times New Roman" w:cs="Times New Roman"/>
          <w:sz w:val="26"/>
          <w:szCs w:val="26"/>
        </w:rPr>
        <w:t>,</w:t>
      </w:r>
    </w:p>
    <w:p w:rsidR="00B94CA0" w:rsidRDefault="00312E82" w:rsidP="00B94CA0">
      <w:pPr>
        <w:spacing w:before="120" w:after="120" w:line="300" w:lineRule="exac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9576E">
        <w:rPr>
          <w:rFonts w:ascii="Times New Roman" w:hAnsi="Times New Roman" w:cs="Times New Roman"/>
          <w:b/>
          <w:sz w:val="26"/>
          <w:szCs w:val="26"/>
        </w:rPr>
        <w:t>QUYẾT ĐỊNH</w:t>
      </w:r>
      <w:r w:rsidRPr="00D9576E">
        <w:rPr>
          <w:rFonts w:ascii="Times New Roman" w:hAnsi="Times New Roman" w:cs="Times New Roman"/>
          <w:sz w:val="26"/>
          <w:szCs w:val="26"/>
        </w:rPr>
        <w:t>:</w:t>
      </w:r>
    </w:p>
    <w:p w:rsidR="004548FC" w:rsidRPr="00B94CA0" w:rsidRDefault="00312E82" w:rsidP="00DF7DBE">
      <w:pPr>
        <w:spacing w:before="120" w:after="0" w:line="400" w:lineRule="exact"/>
        <w:ind w:firstLine="426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proofErr w:type="gramStart"/>
      <w:r w:rsidRPr="00D9576E">
        <w:rPr>
          <w:rFonts w:ascii="Times New Roman" w:hAnsi="Times New Roman" w:cs="Times New Roman"/>
          <w:b/>
          <w:sz w:val="26"/>
          <w:szCs w:val="26"/>
        </w:rPr>
        <w:t>Điều 1</w:t>
      </w:r>
      <w:r w:rsidRPr="00D9576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9576E">
        <w:rPr>
          <w:rFonts w:ascii="Times New Roman" w:hAnsi="Times New Roman" w:cs="Times New Roman"/>
          <w:sz w:val="26"/>
          <w:szCs w:val="26"/>
        </w:rPr>
        <w:t xml:space="preserve"> Thành lập </w:t>
      </w:r>
      <w:r w:rsidR="00650F57">
        <w:rPr>
          <w:rFonts w:ascii="Times New Roman" w:hAnsi="Times New Roman" w:cs="Times New Roman"/>
          <w:sz w:val="26"/>
          <w:szCs w:val="26"/>
        </w:rPr>
        <w:t>…..</w:t>
      </w:r>
      <w:r w:rsidR="004548FC">
        <w:rPr>
          <w:rFonts w:ascii="Times New Roman" w:hAnsi="Times New Roman" w:cs="Times New Roman"/>
          <w:sz w:val="26"/>
          <w:szCs w:val="26"/>
        </w:rPr>
        <w:t xml:space="preserve"> “Tổ an toàn C</w:t>
      </w:r>
      <w:r w:rsidRPr="00D9576E">
        <w:rPr>
          <w:rFonts w:ascii="Times New Roman" w:hAnsi="Times New Roman" w:cs="Times New Roman"/>
          <w:sz w:val="26"/>
          <w:szCs w:val="26"/>
        </w:rPr>
        <w:t>ovid-19</w:t>
      </w:r>
      <w:r w:rsidR="004548FC">
        <w:rPr>
          <w:rFonts w:ascii="Times New Roman" w:hAnsi="Times New Roman" w:cs="Times New Roman"/>
          <w:sz w:val="26"/>
          <w:szCs w:val="26"/>
        </w:rPr>
        <w:t>”</w:t>
      </w:r>
      <w:r w:rsidRPr="00D9576E">
        <w:rPr>
          <w:rFonts w:ascii="Times New Roman" w:hAnsi="Times New Roman" w:cs="Times New Roman"/>
          <w:sz w:val="26"/>
          <w:szCs w:val="26"/>
        </w:rPr>
        <w:t xml:space="preserve"> của </w:t>
      </w:r>
      <w:r w:rsidR="00F00EFC" w:rsidRPr="00D9576E">
        <w:rPr>
          <w:rFonts w:ascii="Times New Roman" w:hAnsi="Times New Roman" w:cs="Times New Roman"/>
          <w:sz w:val="26"/>
          <w:szCs w:val="26"/>
        </w:rPr>
        <w:t xml:space="preserve">Công ty </w:t>
      </w:r>
      <w:r w:rsidR="00367FF7" w:rsidRPr="00D9576E">
        <w:rPr>
          <w:rFonts w:ascii="Times New Roman" w:hAnsi="Times New Roman" w:cs="Times New Roman"/>
          <w:sz w:val="26"/>
          <w:szCs w:val="26"/>
        </w:rPr>
        <w:t>…………………</w:t>
      </w:r>
      <w:r w:rsidR="004548FC">
        <w:rPr>
          <w:rFonts w:ascii="Times New Roman" w:hAnsi="Times New Roman" w:cs="Times New Roman"/>
          <w:sz w:val="26"/>
          <w:szCs w:val="26"/>
        </w:rPr>
        <w:t>,</w:t>
      </w:r>
      <w:r w:rsidRPr="00D9576E">
        <w:rPr>
          <w:rFonts w:ascii="Times New Roman" w:hAnsi="Times New Roman" w:cs="Times New Roman"/>
          <w:sz w:val="26"/>
          <w:szCs w:val="26"/>
        </w:rPr>
        <w:t xml:space="preserve"> gồm các </w:t>
      </w:r>
      <w:r w:rsidR="004548FC">
        <w:rPr>
          <w:rFonts w:ascii="Times New Roman" w:hAnsi="Times New Roman" w:cs="Times New Roman"/>
          <w:sz w:val="26"/>
          <w:szCs w:val="26"/>
        </w:rPr>
        <w:t xml:space="preserve">tổ và </w:t>
      </w:r>
      <w:r w:rsidRPr="00D9576E">
        <w:rPr>
          <w:rFonts w:ascii="Times New Roman" w:hAnsi="Times New Roman" w:cs="Times New Roman"/>
          <w:sz w:val="26"/>
          <w:szCs w:val="26"/>
        </w:rPr>
        <w:t xml:space="preserve">thành viên </w:t>
      </w:r>
      <w:r w:rsidR="00F73351" w:rsidRPr="00D9576E">
        <w:rPr>
          <w:rFonts w:ascii="Times New Roman" w:hAnsi="Times New Roman" w:cs="Times New Roman"/>
          <w:sz w:val="26"/>
          <w:szCs w:val="26"/>
        </w:rPr>
        <w:t xml:space="preserve">như danh sách kèm </w:t>
      </w:r>
      <w:proofErr w:type="gramStart"/>
      <w:r w:rsidR="00F73351" w:rsidRPr="00D9576E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="00310115" w:rsidRPr="00D9576E">
        <w:rPr>
          <w:rFonts w:ascii="Times New Roman" w:hAnsi="Times New Roman" w:cs="Times New Roman"/>
          <w:sz w:val="26"/>
          <w:szCs w:val="26"/>
        </w:rPr>
        <w:t>.</w:t>
      </w:r>
      <w:r w:rsidR="00F73351" w:rsidRPr="00D957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48FC" w:rsidRPr="00141DE7" w:rsidRDefault="004548FC" w:rsidP="00DF7DBE">
      <w:pPr>
        <w:spacing w:before="120" w:after="0" w:line="400" w:lineRule="exact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Nhiệm vụ hàng ngày của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>ổ gồm những việc sau đây:</w:t>
      </w:r>
    </w:p>
    <w:p w:rsidR="004548FC" w:rsidRPr="00141DE7" w:rsidRDefault="004548FC" w:rsidP="00DF7DBE">
      <w:pPr>
        <w:pStyle w:val="ListParagraph"/>
        <w:numPr>
          <w:ilvl w:val="1"/>
          <w:numId w:val="2"/>
        </w:numPr>
        <w:tabs>
          <w:tab w:val="left" w:pos="709"/>
        </w:tabs>
        <w:spacing w:before="120" w:after="0" w:line="400" w:lineRule="exact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Tuyên truyền, nhắc nhở, kiểm tra, giám sát việc thực hiện các biện pháp phòng chống dịch của công nhân </w:t>
      </w:r>
      <w:proofErr w:type="gramStart"/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>theo</w:t>
      </w:r>
      <w:proofErr w:type="gramEnd"/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quy định tại nơi làm việc, sản xuất. </w:t>
      </w:r>
    </w:p>
    <w:p w:rsidR="004548FC" w:rsidRPr="00141DE7" w:rsidRDefault="004548FC" w:rsidP="00DF7DBE">
      <w:pPr>
        <w:pStyle w:val="ListParagraph"/>
        <w:numPr>
          <w:ilvl w:val="1"/>
          <w:numId w:val="2"/>
        </w:numPr>
        <w:tabs>
          <w:tab w:val="left" w:pos="709"/>
        </w:tabs>
        <w:spacing w:before="120" w:after="0" w:line="400" w:lineRule="exact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Thực hiện việc </w:t>
      </w:r>
      <w:proofErr w:type="gramStart"/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>theo</w:t>
      </w:r>
      <w:proofErr w:type="gramEnd"/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dõi sức khỏe đầu giờ, trong giờ làm việc của công nhân. </w:t>
      </w:r>
    </w:p>
    <w:p w:rsidR="004548FC" w:rsidRPr="00141DE7" w:rsidRDefault="004548FC" w:rsidP="00DF7DBE">
      <w:pPr>
        <w:pStyle w:val="ListParagraph"/>
        <w:numPr>
          <w:ilvl w:val="1"/>
          <w:numId w:val="2"/>
        </w:numPr>
        <w:tabs>
          <w:tab w:val="left" w:pos="709"/>
        </w:tabs>
        <w:spacing w:before="120" w:after="0" w:line="400" w:lineRule="exact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>Giám sát, phát hiện và báo cáo ngay cho lãnh đạo và bộ phận y tế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/ban chỉ đạo phòng chống dịch </w:t>
      </w: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của công ty khi phát hiện các trường hợp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người lao động</w:t>
      </w: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trong tổ </w:t>
      </w: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>nghi ngờ bị mắc bệnh phát hiện được lúc đầu giờ làm việc hoặc trong lúc đang sản xuất: sốt, ho, đau họng, hội chứng cúm; biểu hiện viêm đường hô hấp để tổ chức cách ly và lấy mẫu bệnh phẩm kịp thời.</w:t>
      </w:r>
    </w:p>
    <w:p w:rsidR="004548FC" w:rsidRPr="00141DE7" w:rsidRDefault="004548FC" w:rsidP="00DF7DBE">
      <w:pPr>
        <w:pStyle w:val="ListParagraph"/>
        <w:numPr>
          <w:ilvl w:val="1"/>
          <w:numId w:val="2"/>
        </w:numPr>
        <w:tabs>
          <w:tab w:val="left" w:pos="709"/>
        </w:tabs>
        <w:spacing w:before="120" w:after="0" w:line="400" w:lineRule="exact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>Hỗ trợ cơ quan chức năng truy vết F1, F2 và các hoạt động phòng chống dịch trong trường hợp trong công ty xuất hiện ca bệnh Covid-19.</w:t>
      </w:r>
    </w:p>
    <w:p w:rsidR="004548FC" w:rsidRPr="00141DE7" w:rsidRDefault="004548FC" w:rsidP="00DF7DBE">
      <w:pPr>
        <w:pStyle w:val="ListParagraph"/>
        <w:numPr>
          <w:ilvl w:val="1"/>
          <w:numId w:val="2"/>
        </w:numPr>
        <w:tabs>
          <w:tab w:val="left" w:pos="709"/>
        </w:tabs>
        <w:spacing w:before="120" w:after="0" w:line="400" w:lineRule="exact"/>
        <w:ind w:left="0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1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Thực hiện các nhiệm vụ phòng chống dịch phù hợp khác do lãnh đạo công ty phân công. </w:t>
      </w:r>
    </w:p>
    <w:p w:rsidR="00F73351" w:rsidRPr="00D9576E" w:rsidRDefault="00E076DB" w:rsidP="00DF7DBE">
      <w:pPr>
        <w:spacing w:before="120" w:after="0" w:line="4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9576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Điều </w:t>
      </w:r>
      <w:r w:rsidR="00475AFF">
        <w:rPr>
          <w:rFonts w:ascii="Times New Roman" w:hAnsi="Times New Roman" w:cs="Times New Roman"/>
          <w:b/>
          <w:sz w:val="26"/>
          <w:szCs w:val="26"/>
        </w:rPr>
        <w:t>2</w:t>
      </w:r>
      <w:r w:rsidRPr="00D9576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9576E">
        <w:rPr>
          <w:rFonts w:ascii="Times New Roman" w:hAnsi="Times New Roman" w:cs="Times New Roman"/>
          <w:sz w:val="26"/>
          <w:szCs w:val="26"/>
        </w:rPr>
        <w:t xml:space="preserve"> </w:t>
      </w:r>
      <w:r w:rsidR="00312E82" w:rsidRPr="00D9576E">
        <w:rPr>
          <w:rFonts w:ascii="Times New Roman" w:hAnsi="Times New Roman" w:cs="Times New Roman"/>
          <w:sz w:val="26"/>
          <w:szCs w:val="26"/>
        </w:rPr>
        <w:t xml:space="preserve">Các </w:t>
      </w:r>
      <w:r w:rsidR="00F73351" w:rsidRPr="00D9576E">
        <w:rPr>
          <w:rFonts w:ascii="Times New Roman" w:hAnsi="Times New Roman" w:cs="Times New Roman"/>
          <w:sz w:val="26"/>
          <w:szCs w:val="26"/>
        </w:rPr>
        <w:t>T</w:t>
      </w:r>
      <w:r w:rsidR="00312E82" w:rsidRPr="00D9576E">
        <w:rPr>
          <w:rFonts w:ascii="Times New Roman" w:hAnsi="Times New Roman" w:cs="Times New Roman"/>
          <w:sz w:val="26"/>
          <w:szCs w:val="26"/>
        </w:rPr>
        <w:t>hành viên Ban Chỉ đạo</w:t>
      </w:r>
      <w:r w:rsidR="004548FC">
        <w:rPr>
          <w:rFonts w:ascii="Times New Roman" w:hAnsi="Times New Roman" w:cs="Times New Roman"/>
          <w:sz w:val="26"/>
          <w:szCs w:val="26"/>
        </w:rPr>
        <w:t xml:space="preserve"> phòng chống dịch</w:t>
      </w:r>
      <w:r w:rsidR="00312E82" w:rsidRPr="00D9576E">
        <w:rPr>
          <w:rFonts w:ascii="Times New Roman" w:hAnsi="Times New Roman" w:cs="Times New Roman"/>
          <w:sz w:val="26"/>
          <w:szCs w:val="26"/>
        </w:rPr>
        <w:t xml:space="preserve">, </w:t>
      </w:r>
      <w:r w:rsidR="004548FC">
        <w:rPr>
          <w:rFonts w:ascii="Times New Roman" w:hAnsi="Times New Roman" w:cs="Times New Roman"/>
          <w:sz w:val="26"/>
          <w:szCs w:val="26"/>
        </w:rPr>
        <w:t xml:space="preserve">Tổ an toàn covid, </w:t>
      </w:r>
      <w:r w:rsidR="003B4D37" w:rsidRPr="00D9576E">
        <w:rPr>
          <w:rFonts w:ascii="Times New Roman" w:hAnsi="Times New Roman" w:cs="Times New Roman"/>
          <w:sz w:val="26"/>
          <w:szCs w:val="26"/>
        </w:rPr>
        <w:t xml:space="preserve">các </w:t>
      </w:r>
      <w:r w:rsidR="00F73351" w:rsidRPr="00D9576E">
        <w:rPr>
          <w:rFonts w:ascii="Times New Roman" w:hAnsi="Times New Roman" w:cs="Times New Roman"/>
          <w:sz w:val="26"/>
          <w:szCs w:val="26"/>
        </w:rPr>
        <w:t>phòng/</w:t>
      </w:r>
      <w:r w:rsidR="003B4D37" w:rsidRPr="00D9576E">
        <w:rPr>
          <w:rFonts w:ascii="Times New Roman" w:hAnsi="Times New Roman" w:cs="Times New Roman"/>
          <w:sz w:val="26"/>
          <w:szCs w:val="26"/>
        </w:rPr>
        <w:t>bộ phận</w:t>
      </w:r>
      <w:r w:rsidR="00F73351" w:rsidRPr="00D9576E">
        <w:rPr>
          <w:rFonts w:ascii="Times New Roman" w:hAnsi="Times New Roman" w:cs="Times New Roman"/>
          <w:sz w:val="26"/>
          <w:szCs w:val="26"/>
        </w:rPr>
        <w:t xml:space="preserve"> và toàn thể người lao động </w:t>
      </w:r>
      <w:r w:rsidR="003B4D37" w:rsidRPr="00D9576E">
        <w:rPr>
          <w:rFonts w:ascii="Times New Roman" w:hAnsi="Times New Roman" w:cs="Times New Roman"/>
          <w:sz w:val="26"/>
          <w:szCs w:val="26"/>
        </w:rPr>
        <w:t xml:space="preserve">Công </w:t>
      </w:r>
      <w:proofErr w:type="gramStart"/>
      <w:r w:rsidR="003B4D37" w:rsidRPr="00D9576E">
        <w:rPr>
          <w:rFonts w:ascii="Times New Roman" w:hAnsi="Times New Roman" w:cs="Times New Roman"/>
          <w:sz w:val="26"/>
          <w:szCs w:val="26"/>
        </w:rPr>
        <w:t xml:space="preserve">ty  </w:t>
      </w:r>
      <w:r w:rsidR="00FE4218" w:rsidRPr="00D9576E">
        <w:rPr>
          <w:rFonts w:ascii="Times New Roman" w:hAnsi="Times New Roman" w:cs="Times New Roman"/>
          <w:sz w:val="26"/>
          <w:szCs w:val="26"/>
        </w:rPr>
        <w:t>…</w:t>
      </w:r>
      <w:proofErr w:type="gramEnd"/>
      <w:r w:rsidR="00FE4218" w:rsidRPr="00D9576E">
        <w:rPr>
          <w:rFonts w:ascii="Times New Roman" w:hAnsi="Times New Roman" w:cs="Times New Roman"/>
          <w:sz w:val="26"/>
          <w:szCs w:val="26"/>
        </w:rPr>
        <w:t>……………………….</w:t>
      </w:r>
      <w:r w:rsidR="00312E82" w:rsidRPr="00D9576E">
        <w:rPr>
          <w:rFonts w:ascii="Times New Roman" w:hAnsi="Times New Roman" w:cs="Times New Roman"/>
          <w:sz w:val="26"/>
          <w:szCs w:val="26"/>
        </w:rPr>
        <w:t xml:space="preserve"> chịu trách nhiệm thi hành Quyết định này.</w:t>
      </w:r>
    </w:p>
    <w:p w:rsidR="00312E82" w:rsidRDefault="00F73351" w:rsidP="00DF7DBE">
      <w:pPr>
        <w:spacing w:before="120" w:after="0" w:line="4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9576E">
        <w:rPr>
          <w:rFonts w:ascii="Times New Roman" w:hAnsi="Times New Roman" w:cs="Times New Roman"/>
          <w:b/>
          <w:sz w:val="26"/>
          <w:szCs w:val="26"/>
        </w:rPr>
        <w:t xml:space="preserve">Điều </w:t>
      </w:r>
      <w:r w:rsidR="00475AFF">
        <w:rPr>
          <w:rFonts w:ascii="Times New Roman" w:hAnsi="Times New Roman" w:cs="Times New Roman"/>
          <w:b/>
          <w:sz w:val="26"/>
          <w:szCs w:val="26"/>
        </w:rPr>
        <w:t>3</w:t>
      </w:r>
      <w:r w:rsidRPr="00D9576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D9576E">
        <w:rPr>
          <w:rFonts w:ascii="Times New Roman" w:hAnsi="Times New Roman" w:cs="Times New Roman"/>
          <w:sz w:val="26"/>
          <w:szCs w:val="26"/>
        </w:rPr>
        <w:t xml:space="preserve"> Quyết định này có hiệu lực thi hành kể từ ngày ký</w:t>
      </w:r>
      <w:proofErr w:type="gramStart"/>
      <w:r w:rsidRPr="00D9576E">
        <w:rPr>
          <w:rFonts w:ascii="Times New Roman" w:hAnsi="Times New Roman" w:cs="Times New Roman"/>
          <w:sz w:val="26"/>
          <w:szCs w:val="26"/>
        </w:rPr>
        <w:t>./</w:t>
      </w:r>
      <w:proofErr w:type="gramEnd"/>
      <w:r w:rsidRPr="00D9576E">
        <w:rPr>
          <w:rFonts w:ascii="Times New Roman" w:hAnsi="Times New Roman" w:cs="Times New Roman"/>
          <w:sz w:val="26"/>
          <w:szCs w:val="26"/>
        </w:rPr>
        <w:t>.</w:t>
      </w:r>
    </w:p>
    <w:p w:rsidR="00D9576E" w:rsidRPr="00D9576E" w:rsidRDefault="00D9576E" w:rsidP="00D9576E">
      <w:pPr>
        <w:spacing w:before="120" w:after="120" w:line="300" w:lineRule="exac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650F57" w:rsidTr="009E1B59">
        <w:tc>
          <w:tcPr>
            <w:tcW w:w="4219" w:type="dxa"/>
          </w:tcPr>
          <w:p w:rsidR="00650F57" w:rsidRPr="00A92DAF" w:rsidRDefault="00650F57" w:rsidP="009E1B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DAF">
              <w:rPr>
                <w:rFonts w:ascii="Times New Roman" w:hAnsi="Times New Roman" w:cs="Times New Roman"/>
                <w:b/>
              </w:rPr>
              <w:t>Nơi nhận:</w:t>
            </w:r>
          </w:p>
          <w:p w:rsidR="00650F57" w:rsidRPr="00FE4218" w:rsidRDefault="00675938" w:rsidP="009E1B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104349" wp14:editId="4AF22BEC">
                      <wp:simplePos x="0" y="0"/>
                      <wp:positionH relativeFrom="column">
                        <wp:posOffset>1829765</wp:posOffset>
                      </wp:positionH>
                      <wp:positionV relativeFrom="paragraph">
                        <wp:posOffset>156845</wp:posOffset>
                      </wp:positionV>
                      <wp:extent cx="0" cy="370840"/>
                      <wp:effectExtent l="0" t="0" r="19050" b="1016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370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1pt,12.35pt" to="144.1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" strokecolor="black [3213]"/>
                  </w:pict>
                </mc:Fallback>
              </mc:AlternateContent>
            </w:r>
            <w:r w:rsidR="00650F57" w:rsidRPr="00FE4218">
              <w:rPr>
                <w:rFonts w:ascii="Times New Roman" w:hAnsi="Times New Roman" w:cs="Times New Roman"/>
              </w:rPr>
              <w:t xml:space="preserve">- Như Điều </w:t>
            </w:r>
            <w:r w:rsidR="00650F57">
              <w:rPr>
                <w:rFonts w:ascii="Times New Roman" w:hAnsi="Times New Roman" w:cs="Times New Roman"/>
              </w:rPr>
              <w:t>2</w:t>
            </w:r>
            <w:r w:rsidR="00650F57" w:rsidRPr="00FE4218">
              <w:rPr>
                <w:rFonts w:ascii="Times New Roman" w:hAnsi="Times New Roman" w:cs="Times New Roman"/>
              </w:rPr>
              <w:t xml:space="preserve"> </w:t>
            </w:r>
            <w:r w:rsidR="00650F57" w:rsidRPr="00AF0790">
              <w:rPr>
                <w:rFonts w:ascii="Times New Roman" w:hAnsi="Times New Roman" w:cs="Times New Roman"/>
                <w:i/>
              </w:rPr>
              <w:t>(để thực hiện)</w:t>
            </w:r>
            <w:r w:rsidR="00650F57" w:rsidRPr="00FE4218">
              <w:rPr>
                <w:rFonts w:ascii="Times New Roman" w:hAnsi="Times New Roman" w:cs="Times New Roman"/>
              </w:rPr>
              <w:t>;</w:t>
            </w:r>
          </w:p>
          <w:p w:rsidR="00650F57" w:rsidRPr="00FE4218" w:rsidRDefault="00650F57" w:rsidP="009E1B59">
            <w:pPr>
              <w:jc w:val="both"/>
              <w:rPr>
                <w:rFonts w:ascii="Times New Roman" w:hAnsi="Times New Roman" w:cs="Times New Roman"/>
              </w:rPr>
            </w:pPr>
            <w:r w:rsidRPr="00FE4218">
              <w:rPr>
                <w:rFonts w:ascii="Times New Roman" w:hAnsi="Times New Roman" w:cs="Times New Roman"/>
              </w:rPr>
              <w:t>- B</w:t>
            </w:r>
            <w:r>
              <w:rPr>
                <w:rFonts w:ascii="Times New Roman" w:hAnsi="Times New Roman" w:cs="Times New Roman"/>
              </w:rPr>
              <w:t>QL các KCN&amp;CX HN;</w:t>
            </w:r>
          </w:p>
          <w:p w:rsidR="00650F57" w:rsidRPr="00FE4218" w:rsidRDefault="00650F57" w:rsidP="009E1B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CDC Hà Nội, Sở Y tế Hà Nội</w:t>
            </w:r>
            <w:r w:rsidR="00675938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F0790">
              <w:rPr>
                <w:rFonts w:ascii="Times New Roman" w:hAnsi="Times New Roman" w:cs="Times New Roman"/>
                <w:i/>
              </w:rPr>
              <w:t>(để b</w:t>
            </w:r>
            <w:r>
              <w:rPr>
                <w:rFonts w:ascii="Times New Roman" w:hAnsi="Times New Roman" w:cs="Times New Roman"/>
                <w:i/>
              </w:rPr>
              <w:t>/</w:t>
            </w:r>
            <w:r w:rsidRPr="00AF0790">
              <w:rPr>
                <w:rFonts w:ascii="Times New Roman" w:hAnsi="Times New Roman" w:cs="Times New Roman"/>
                <w:i/>
              </w:rPr>
              <w:t>c)</w:t>
            </w:r>
          </w:p>
          <w:p w:rsidR="00650F57" w:rsidRDefault="00650F57" w:rsidP="00EC3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EC3A62">
              <w:rPr>
                <w:rFonts w:ascii="Times New Roman" w:hAnsi="Times New Roman" w:cs="Times New Roman"/>
              </w:rPr>
              <w:t>Ban chỉ đạo PCD Covid-19 quận/huyện ….</w:t>
            </w:r>
          </w:p>
        </w:tc>
        <w:tc>
          <w:tcPr>
            <w:tcW w:w="5387" w:type="dxa"/>
          </w:tcPr>
          <w:p w:rsidR="00650F57" w:rsidRPr="0066038C" w:rsidRDefault="00650F57" w:rsidP="009E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ĐẠI DIỆN PHÁP LUẬT CỦA DOANH NGHIỆP </w:t>
            </w:r>
          </w:p>
          <w:p w:rsidR="00650F57" w:rsidRPr="0066038C" w:rsidRDefault="00650F57" w:rsidP="009E1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38C">
              <w:rPr>
                <w:rFonts w:ascii="Times New Roman" w:hAnsi="Times New Roman" w:cs="Times New Roman"/>
                <w:b/>
                <w:sz w:val="24"/>
                <w:szCs w:val="24"/>
              </w:rPr>
              <w:t>(Ký tên và đóng dấu)</w:t>
            </w:r>
          </w:p>
          <w:p w:rsidR="00650F57" w:rsidRDefault="00650F57" w:rsidP="009E1B5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218" w:rsidRDefault="00FE4218" w:rsidP="00F733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E82" w:rsidRDefault="00312E82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76E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76E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8FC" w:rsidRDefault="004548FC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F57" w:rsidRDefault="00650F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9576E" w:rsidRDefault="00D9576E" w:rsidP="00D95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DANH SÁCH </w:t>
      </w:r>
      <w:r w:rsidR="004548FC">
        <w:rPr>
          <w:rFonts w:ascii="Times New Roman" w:hAnsi="Times New Roman" w:cs="Times New Roman"/>
          <w:b/>
          <w:sz w:val="24"/>
          <w:szCs w:val="24"/>
        </w:rPr>
        <w:t xml:space="preserve">TỔ </w:t>
      </w:r>
      <w:proofErr w:type="gramStart"/>
      <w:r w:rsidR="004548FC">
        <w:rPr>
          <w:rFonts w:ascii="Times New Roman" w:hAnsi="Times New Roman" w:cs="Times New Roman"/>
          <w:b/>
          <w:sz w:val="24"/>
          <w:szCs w:val="24"/>
        </w:rPr>
        <w:t>AN</w:t>
      </w:r>
      <w:proofErr w:type="gramEnd"/>
      <w:r w:rsidR="004548FC">
        <w:rPr>
          <w:rFonts w:ascii="Times New Roman" w:hAnsi="Times New Roman" w:cs="Times New Roman"/>
          <w:b/>
          <w:sz w:val="24"/>
          <w:szCs w:val="24"/>
        </w:rPr>
        <w:t xml:space="preserve"> TOÀN COVID-19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576E" w:rsidRPr="00D9576E" w:rsidRDefault="00D9576E" w:rsidP="00D95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76E">
        <w:rPr>
          <w:rFonts w:ascii="Times New Roman" w:hAnsi="Times New Roman" w:cs="Times New Roman"/>
          <w:b/>
          <w:sz w:val="24"/>
          <w:szCs w:val="24"/>
        </w:rPr>
        <w:t>CỦA CÔNG TY ……………</w:t>
      </w:r>
    </w:p>
    <w:p w:rsidR="00D9576E" w:rsidRPr="00D9576E" w:rsidRDefault="00D9576E" w:rsidP="00D9576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576E">
        <w:rPr>
          <w:rFonts w:ascii="Times New Roman" w:hAnsi="Times New Roman" w:cs="Times New Roman"/>
          <w:i/>
          <w:sz w:val="24"/>
          <w:szCs w:val="24"/>
        </w:rPr>
        <w:t xml:space="preserve">(Ban hành kèm </w:t>
      </w:r>
      <w:proofErr w:type="gramStart"/>
      <w:r w:rsidRPr="00D9576E">
        <w:rPr>
          <w:rFonts w:ascii="Times New Roman" w:hAnsi="Times New Roman" w:cs="Times New Roman"/>
          <w:i/>
          <w:sz w:val="24"/>
          <w:szCs w:val="24"/>
        </w:rPr>
        <w:t>theo</w:t>
      </w:r>
      <w:proofErr w:type="gramEnd"/>
      <w:r w:rsidRPr="00D9576E">
        <w:rPr>
          <w:rFonts w:ascii="Times New Roman" w:hAnsi="Times New Roman" w:cs="Times New Roman"/>
          <w:i/>
          <w:sz w:val="24"/>
          <w:szCs w:val="24"/>
        </w:rPr>
        <w:t xml:space="preserve"> Quyết định số           /QĐ- ….. ngày…../…../…….. của Công ty ……….)</w:t>
      </w:r>
    </w:p>
    <w:p w:rsidR="00D9576E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76E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762" w:rsidRPr="004C5E89" w:rsidRDefault="00066762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9" w:type="dxa"/>
        <w:tblInd w:w="93" w:type="dxa"/>
        <w:tblLook w:val="04A0" w:firstRow="1" w:lastRow="0" w:firstColumn="1" w:lastColumn="0" w:noHBand="0" w:noVBand="1"/>
      </w:tblPr>
      <w:tblGrid>
        <w:gridCol w:w="866"/>
        <w:gridCol w:w="2551"/>
        <w:gridCol w:w="1703"/>
        <w:gridCol w:w="1699"/>
        <w:gridCol w:w="1560"/>
        <w:gridCol w:w="1420"/>
      </w:tblGrid>
      <w:tr w:rsidR="00066762" w:rsidRPr="00066762" w:rsidTr="00066762">
        <w:trPr>
          <w:trHeight w:val="5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762" w:rsidRPr="00066762" w:rsidRDefault="00066762" w:rsidP="0006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762" w:rsidRPr="00066762" w:rsidRDefault="00066762" w:rsidP="0006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Tên Tổ </w:t>
            </w: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an toàn Covid-19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762" w:rsidRPr="00066762" w:rsidRDefault="00066762" w:rsidP="0006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Họ và tên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762" w:rsidRPr="00066762" w:rsidRDefault="00066762" w:rsidP="0006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Chức vụ trong </w:t>
            </w: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Tổ an toàn Covid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762" w:rsidRPr="00066762" w:rsidRDefault="00066762" w:rsidP="0006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Nhiệm vụ </w:t>
            </w: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được phân công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762" w:rsidRPr="00066762" w:rsidRDefault="00066762" w:rsidP="0006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Điện thoại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color w:val="000000"/>
              </w:rPr>
              <w:t>Xưởng 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Tổ 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Tổ ….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color w:val="000000"/>
              </w:rPr>
              <w:t>Khu vực kho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Tổ 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Tổ ….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066762">
              <w:rPr>
                <w:rFonts w:ascii="Times New Roman" w:eastAsia="Times New Roman" w:hAnsi="Times New Roman" w:cs="Times New Roman"/>
                <w:b/>
                <w:color w:val="000000"/>
              </w:rPr>
              <w:t>Khu vực hành chính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C6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Tổ 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C6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Tổ ….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66762" w:rsidRPr="00066762" w:rsidTr="0006676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Tổng số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tổ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762" w:rsidRPr="00066762" w:rsidRDefault="00066762" w:rsidP="00066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667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312E82" w:rsidRPr="004C5E89" w:rsidRDefault="00312E82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CCB" w:rsidRPr="004C5E89" w:rsidRDefault="00312E82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8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C2CCB" w:rsidRPr="004C5E89" w:rsidSect="00B94CA0">
      <w:footerReference w:type="default" r:id="rId8"/>
      <w:pgSz w:w="12240" w:h="15840"/>
      <w:pgMar w:top="1296" w:right="1037" w:bottom="1152" w:left="1560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AA0" w:rsidRDefault="00A86AA0" w:rsidP="009A2B7B">
      <w:pPr>
        <w:spacing w:after="0" w:line="240" w:lineRule="auto"/>
      </w:pPr>
      <w:r>
        <w:separator/>
      </w:r>
    </w:p>
  </w:endnote>
  <w:endnote w:type="continuationSeparator" w:id="0">
    <w:p w:rsidR="00A86AA0" w:rsidRDefault="00A86AA0" w:rsidP="009A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B7B" w:rsidRDefault="009A2B7B">
    <w:pPr>
      <w:pStyle w:val="Footer"/>
      <w:jc w:val="center"/>
    </w:pPr>
  </w:p>
  <w:p w:rsidR="009A2B7B" w:rsidRDefault="009A2B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AA0" w:rsidRDefault="00A86AA0" w:rsidP="009A2B7B">
      <w:pPr>
        <w:spacing w:after="0" w:line="240" w:lineRule="auto"/>
      </w:pPr>
      <w:r>
        <w:separator/>
      </w:r>
    </w:p>
  </w:footnote>
  <w:footnote w:type="continuationSeparator" w:id="0">
    <w:p w:rsidR="00A86AA0" w:rsidRDefault="00A86AA0" w:rsidP="009A2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A4FC9"/>
    <w:multiLevelType w:val="hybridMultilevel"/>
    <w:tmpl w:val="45D21F3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AC4C5E5E">
      <w:start w:val="1"/>
      <w:numFmt w:val="decimal"/>
      <w:lvlText w:val="%2."/>
      <w:lvlJc w:val="left"/>
      <w:pPr>
        <w:ind w:left="1560" w:hanging="360"/>
      </w:pPr>
      <w:rPr>
        <w:rFonts w:ascii="Times New Roman" w:eastAsiaTheme="minorHAnsi" w:hAnsi="Times New Roman" w:cs="Times New Roman"/>
      </w:rPr>
    </w:lvl>
    <w:lvl w:ilvl="2" w:tplc="32E85E70">
      <w:start w:val="1"/>
      <w:numFmt w:val="bullet"/>
      <w:lvlText w:val="-"/>
      <w:lvlJc w:val="left"/>
      <w:pPr>
        <w:ind w:left="2460" w:hanging="360"/>
      </w:pPr>
      <w:rPr>
        <w:rFonts w:ascii="Calibri" w:eastAsiaTheme="minorHAnsi" w:hAnsi="Calibri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0A35CAA"/>
    <w:multiLevelType w:val="hybridMultilevel"/>
    <w:tmpl w:val="74901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82"/>
    <w:rsid w:val="00005515"/>
    <w:rsid w:val="000414E1"/>
    <w:rsid w:val="000564E6"/>
    <w:rsid w:val="00066762"/>
    <w:rsid w:val="000B3383"/>
    <w:rsid w:val="000F3055"/>
    <w:rsid w:val="00120859"/>
    <w:rsid w:val="00124B88"/>
    <w:rsid w:val="0013237E"/>
    <w:rsid w:val="00140B74"/>
    <w:rsid w:val="00143CB8"/>
    <w:rsid w:val="00187F81"/>
    <w:rsid w:val="00190892"/>
    <w:rsid w:val="001D381D"/>
    <w:rsid w:val="001F71BC"/>
    <w:rsid w:val="00200913"/>
    <w:rsid w:val="00214904"/>
    <w:rsid w:val="00233DF6"/>
    <w:rsid w:val="00236892"/>
    <w:rsid w:val="002A720A"/>
    <w:rsid w:val="002D0A5E"/>
    <w:rsid w:val="002D4043"/>
    <w:rsid w:val="00310115"/>
    <w:rsid w:val="00312E82"/>
    <w:rsid w:val="00367FF7"/>
    <w:rsid w:val="00392C9B"/>
    <w:rsid w:val="00395031"/>
    <w:rsid w:val="003B4D37"/>
    <w:rsid w:val="003F15C0"/>
    <w:rsid w:val="003F1F6D"/>
    <w:rsid w:val="00446B90"/>
    <w:rsid w:val="004548FC"/>
    <w:rsid w:val="0047205B"/>
    <w:rsid w:val="00475AFF"/>
    <w:rsid w:val="004873F6"/>
    <w:rsid w:val="004B493D"/>
    <w:rsid w:val="004C5E89"/>
    <w:rsid w:val="004F4F2C"/>
    <w:rsid w:val="005024FF"/>
    <w:rsid w:val="0055780B"/>
    <w:rsid w:val="00571B4F"/>
    <w:rsid w:val="0059532E"/>
    <w:rsid w:val="005A055D"/>
    <w:rsid w:val="00650F57"/>
    <w:rsid w:val="00663CD4"/>
    <w:rsid w:val="00674C68"/>
    <w:rsid w:val="00675938"/>
    <w:rsid w:val="006C2241"/>
    <w:rsid w:val="006C2B20"/>
    <w:rsid w:val="006F39AA"/>
    <w:rsid w:val="00707F8B"/>
    <w:rsid w:val="007204D6"/>
    <w:rsid w:val="0072089B"/>
    <w:rsid w:val="00730722"/>
    <w:rsid w:val="00732AB3"/>
    <w:rsid w:val="00746C37"/>
    <w:rsid w:val="007A4BF5"/>
    <w:rsid w:val="007C2DE3"/>
    <w:rsid w:val="007F0DA8"/>
    <w:rsid w:val="007F638F"/>
    <w:rsid w:val="00805BA8"/>
    <w:rsid w:val="00805EC0"/>
    <w:rsid w:val="00815535"/>
    <w:rsid w:val="00820B95"/>
    <w:rsid w:val="00833763"/>
    <w:rsid w:val="00840E41"/>
    <w:rsid w:val="008651FE"/>
    <w:rsid w:val="00881F25"/>
    <w:rsid w:val="008A1FA7"/>
    <w:rsid w:val="008A74E7"/>
    <w:rsid w:val="008B2160"/>
    <w:rsid w:val="008F5D59"/>
    <w:rsid w:val="00911E57"/>
    <w:rsid w:val="00915340"/>
    <w:rsid w:val="00921DAF"/>
    <w:rsid w:val="009278E2"/>
    <w:rsid w:val="0095715B"/>
    <w:rsid w:val="0096226F"/>
    <w:rsid w:val="009642D1"/>
    <w:rsid w:val="009725DE"/>
    <w:rsid w:val="00993832"/>
    <w:rsid w:val="009A2B7B"/>
    <w:rsid w:val="009D7711"/>
    <w:rsid w:val="00A1055C"/>
    <w:rsid w:val="00A2213F"/>
    <w:rsid w:val="00A4284B"/>
    <w:rsid w:val="00A6468A"/>
    <w:rsid w:val="00A86AA0"/>
    <w:rsid w:val="00A91F45"/>
    <w:rsid w:val="00A92DAF"/>
    <w:rsid w:val="00AD5988"/>
    <w:rsid w:val="00B15398"/>
    <w:rsid w:val="00B81BF1"/>
    <w:rsid w:val="00B91364"/>
    <w:rsid w:val="00B9425B"/>
    <w:rsid w:val="00B94CA0"/>
    <w:rsid w:val="00BB5D8F"/>
    <w:rsid w:val="00BC1BE7"/>
    <w:rsid w:val="00BC2CCB"/>
    <w:rsid w:val="00BE3DA5"/>
    <w:rsid w:val="00C50276"/>
    <w:rsid w:val="00C54770"/>
    <w:rsid w:val="00C83D80"/>
    <w:rsid w:val="00C85327"/>
    <w:rsid w:val="00CB3B91"/>
    <w:rsid w:val="00CC53B5"/>
    <w:rsid w:val="00CC79B9"/>
    <w:rsid w:val="00CF6696"/>
    <w:rsid w:val="00CF7BD7"/>
    <w:rsid w:val="00D37F15"/>
    <w:rsid w:val="00D54727"/>
    <w:rsid w:val="00D60923"/>
    <w:rsid w:val="00D61D25"/>
    <w:rsid w:val="00D9576E"/>
    <w:rsid w:val="00D97434"/>
    <w:rsid w:val="00DB248D"/>
    <w:rsid w:val="00DB37BE"/>
    <w:rsid w:val="00DD0E09"/>
    <w:rsid w:val="00DE1822"/>
    <w:rsid w:val="00DF7DBE"/>
    <w:rsid w:val="00E01969"/>
    <w:rsid w:val="00E076DB"/>
    <w:rsid w:val="00E114B7"/>
    <w:rsid w:val="00EA65A4"/>
    <w:rsid w:val="00EC3A62"/>
    <w:rsid w:val="00F00EFC"/>
    <w:rsid w:val="00F01809"/>
    <w:rsid w:val="00F73351"/>
    <w:rsid w:val="00FA359D"/>
    <w:rsid w:val="00FC6D89"/>
    <w:rsid w:val="00FE4218"/>
    <w:rsid w:val="00FF3046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05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B7B"/>
  </w:style>
  <w:style w:type="paragraph" w:styleId="Footer">
    <w:name w:val="footer"/>
    <w:basedOn w:val="Normal"/>
    <w:link w:val="Foot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B7B"/>
  </w:style>
  <w:style w:type="character" w:customStyle="1" w:styleId="ListParagraphChar">
    <w:name w:val="List Paragraph Char"/>
    <w:link w:val="ListParagraph"/>
    <w:uiPriority w:val="34"/>
    <w:locked/>
    <w:rsid w:val="00454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05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B7B"/>
  </w:style>
  <w:style w:type="paragraph" w:styleId="Footer">
    <w:name w:val="footer"/>
    <w:basedOn w:val="Normal"/>
    <w:link w:val="Foot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B7B"/>
  </w:style>
  <w:style w:type="character" w:customStyle="1" w:styleId="ListParagraphChar">
    <w:name w:val="List Paragraph Char"/>
    <w:link w:val="ListParagraph"/>
    <w:uiPriority w:val="34"/>
    <w:locked/>
    <w:rsid w:val="00454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 / 01686898975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PCHOMEGPT</cp:lastModifiedBy>
  <cp:revision>2</cp:revision>
  <cp:lastPrinted>2021-05-14T11:48:00Z</cp:lastPrinted>
  <dcterms:created xsi:type="dcterms:W3CDTF">2021-05-18T23:09:00Z</dcterms:created>
  <dcterms:modified xsi:type="dcterms:W3CDTF">2021-05-18T23:09:00Z</dcterms:modified>
</cp:coreProperties>
</file>